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32304183" w:displacedByCustomXml="next"/>
    <w:sdt>
      <w:sdtPr>
        <w:rPr>
          <w:rFonts w:cs="Times New Roman"/>
        </w:rPr>
        <w:id w:val="-1095548975"/>
        <w:docPartObj>
          <w:docPartGallery w:val="Cover Pages"/>
          <w:docPartUnique/>
        </w:docPartObj>
      </w:sdtPr>
      <w:sdtEndPr>
        <w:rPr>
          <w:color w:val="000000" w:themeColor="text1"/>
        </w:rPr>
      </w:sdtEndPr>
      <w:sdtContent>
        <w:p w14:paraId="5913124B" w14:textId="74EEA5EA" w:rsidR="008D4C65" w:rsidRPr="006E5853" w:rsidRDefault="001F36D2" w:rsidP="003C4357">
          <w:pPr>
            <w:spacing w:line="260" w:lineRule="exact"/>
            <w:rPr>
              <w:rFonts w:cs="Times New Roman"/>
            </w:rPr>
          </w:pPr>
          <w:r w:rsidRPr="00FF2CD5">
            <w:rPr>
              <w:rFonts w:cs="Times New Roman"/>
              <w:noProof/>
              <w:lang w:bidi="hi-IN"/>
            </w:rPr>
            <mc:AlternateContent>
              <mc:Choice Requires="wps">
                <w:drawing>
                  <wp:anchor distT="45720" distB="45720" distL="114300" distR="114300" simplePos="0" relativeHeight="251689984" behindDoc="0" locked="0" layoutInCell="1" allowOverlap="1" wp14:anchorId="35F21525" wp14:editId="048A8A7E">
                    <wp:simplePos x="0" y="0"/>
                    <wp:positionH relativeFrom="margin">
                      <wp:posOffset>2838450</wp:posOffset>
                    </wp:positionH>
                    <wp:positionV relativeFrom="paragraph">
                      <wp:posOffset>528955</wp:posOffset>
                    </wp:positionV>
                    <wp:extent cx="2884805" cy="628650"/>
                    <wp:effectExtent l="0" t="0" r="1079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628650"/>
                            </a:xfrm>
                            <a:prstGeom prst="rect">
                              <a:avLst/>
                            </a:prstGeom>
                            <a:noFill/>
                            <a:ln w="9525">
                              <a:noFill/>
                              <a:miter lim="800000"/>
                              <a:headEnd/>
                              <a:tailEnd/>
                            </a:ln>
                          </wps:spPr>
                          <wps:txbx>
                            <w:txbxContent>
                              <w:p w14:paraId="0F68EC8D" w14:textId="77777777" w:rsidR="003C4357" w:rsidRDefault="00EA0D2E" w:rsidP="003C4357">
                                <w:r>
                                  <w:rPr>
                                    <w:noProof/>
                                    <w:lang w:bidi="hi-IN"/>
                                  </w:rPr>
                                  <w:drawing>
                                    <wp:inline distT="0" distB="0" distL="0" distR="0" wp14:anchorId="61D3DF0F" wp14:editId="4615A780">
                                      <wp:extent cx="2837178" cy="523436"/>
                                      <wp:effectExtent l="0" t="0" r="0" b="0"/>
                                      <wp:docPr id="1069961544" name="Picture 106996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61544" name="Picture 1069961544"/>
                                              <pic:cNvPicPr/>
                                            </pic:nvPicPr>
                                            <pic:blipFill>
                                              <a:blip r:embed="rId9">
                                                <a:extLst>
                                                  <a:ext uri="{96DAC541-7B7A-43D3-8B79-37D633B846F1}">
                                                    <asvg:svgBlip xmlns:asvg="http://schemas.microsoft.com/office/drawing/2016/SVG/main" r:embed="rId10"/>
                                                  </a:ext>
                                                </a:extLst>
                                              </a:blip>
                                              <a:stretch>
                                                <a:fillRect/>
                                              </a:stretch>
                                            </pic:blipFill>
                                            <pic:spPr>
                                              <a:xfrm>
                                                <a:off x="0" y="0"/>
                                                <a:ext cx="2837178" cy="523436"/>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21525" id="_x0000_t202" coordsize="21600,21600" o:spt="202" path="m,l,21600r21600,l21600,xe">
                    <v:stroke joinstyle="miter"/>
                    <v:path gradientshapeok="t" o:connecttype="rect"/>
                  </v:shapetype>
                  <v:shape id="Text Box 2" o:spid="_x0000_s1026" type="#_x0000_t202" style="position:absolute;margin-left:223.5pt;margin-top:41.65pt;width:227.15pt;height:49.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" filled="f" stroked="f">
                    <v:textbox inset="0,0,0,0">
                      <w:txbxContent>
                        <w:p w14:paraId="0F68EC8D" w14:textId="77777777" w:rsidR="003C4357" w:rsidRDefault="00EA0D2E" w:rsidP="003C4357">
                          <w:r>
                            <w:rPr>
                              <w:noProof/>
                              <w:lang w:bidi="hi-IN"/>
                            </w:rPr>
                            <w:drawing>
                              <wp:inline distT="0" distB="0" distL="0" distR="0" wp14:anchorId="61D3DF0F" wp14:editId="4615A780">
                                <wp:extent cx="2837178" cy="523436"/>
                                <wp:effectExtent l="0" t="0" r="0" b="0"/>
                                <wp:docPr id="1069961544" name="Picture 106996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61544" name="Picture 1069961544"/>
                                        <pic:cNvPicPr/>
                                      </pic:nvPicPr>
                                      <pic:blipFill>
                                        <a:blip r:embed="rId9">
                                          <a:extLst>
                                            <a:ext uri="{96DAC541-7B7A-43D3-8B79-37D633B846F1}">
                                              <asvg:svgBlip xmlns:asvg="http://schemas.microsoft.com/office/drawing/2016/SVG/main" r:embed="rId10"/>
                                            </a:ext>
                                          </a:extLst>
                                        </a:blip>
                                        <a:stretch>
                                          <a:fillRect/>
                                        </a:stretch>
                                      </pic:blipFill>
                                      <pic:spPr>
                                        <a:xfrm>
                                          <a:off x="0" y="0"/>
                                          <a:ext cx="2837178" cy="523436"/>
                                        </a:xfrm>
                                        <a:prstGeom prst="rect">
                                          <a:avLst/>
                                        </a:prstGeom>
                                      </pic:spPr>
                                    </pic:pic>
                                  </a:graphicData>
                                </a:graphic>
                              </wp:inline>
                            </w:drawing>
                          </w:r>
                        </w:p>
                      </w:txbxContent>
                    </v:textbox>
                    <w10:wrap type="square" anchorx="margin"/>
                  </v:shape>
                </w:pict>
              </mc:Fallback>
            </mc:AlternateContent>
          </w:r>
          <w:r w:rsidR="007B6195" w:rsidRPr="00FF2CD5">
            <w:rPr>
              <w:rFonts w:cs="Times New Roman"/>
              <w:noProof/>
              <w:lang w:bidi="hi-IN"/>
            </w:rPr>
            <mc:AlternateContent>
              <mc:Choice Requires="wps">
                <w:drawing>
                  <wp:anchor distT="0" distB="0" distL="114300" distR="114300" simplePos="0" relativeHeight="251691008" behindDoc="0" locked="0" layoutInCell="1" allowOverlap="1" wp14:anchorId="3F6C5629" wp14:editId="47E1944E">
                    <wp:simplePos x="0" y="0"/>
                    <wp:positionH relativeFrom="page">
                      <wp:posOffset>3762375</wp:posOffset>
                    </wp:positionH>
                    <wp:positionV relativeFrom="page">
                      <wp:posOffset>4819015</wp:posOffset>
                    </wp:positionV>
                    <wp:extent cx="2875915" cy="46990"/>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469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028E2C9" id="Rectangle 469" o:spid="_x0000_s1026" style="position:absolute;margin-left:296.25pt;margin-top:379.45pt;width:226.45pt;height:3.7pt;z-index:251691008;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" fillcolor="#3494ba [3204]" stroked="f" strokeweight="1pt">
                    <w10:wrap anchorx="page" anchory="page"/>
                  </v:rect>
                </w:pict>
              </mc:Fallback>
            </mc:AlternateContent>
          </w:r>
          <w:r w:rsidR="007B6195" w:rsidRPr="00FF2CD5">
            <w:rPr>
              <w:rFonts w:cs="Times New Roman"/>
              <w:noProof/>
              <w:lang w:bidi="hi-IN"/>
            </w:rPr>
            <mc:AlternateContent>
              <mc:Choice Requires="wps">
                <w:drawing>
                  <wp:anchor distT="0" distB="0" distL="114300" distR="114300" simplePos="0" relativeHeight="251688960" behindDoc="0" locked="0" layoutInCell="1" allowOverlap="1" wp14:anchorId="67CB72B1" wp14:editId="38419F87">
                    <wp:simplePos x="0" y="0"/>
                    <wp:positionH relativeFrom="page">
                      <wp:posOffset>3752850</wp:posOffset>
                    </wp:positionH>
                    <wp:positionV relativeFrom="page">
                      <wp:posOffset>5006975</wp:posOffset>
                    </wp:positionV>
                    <wp:extent cx="2985770" cy="165862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985770" cy="1658620"/>
                            </a:xfrm>
                            <a:prstGeom prst="rect">
                              <a:avLst/>
                            </a:prstGeom>
                            <a:noFill/>
                            <a:ln w="6350">
                              <a:noFill/>
                            </a:ln>
                            <a:effectLst/>
                          </wps:spPr>
                          <wps:txbx>
                            <w:txbxContent>
                              <w:sdt>
                                <w:sdtPr>
                                  <w:rPr>
                                    <w:rFonts w:eastAsiaTheme="majorEastAsia" w:cstheme="majorBidi"/>
                                    <w:b/>
                                    <w:bCs/>
                                    <w:noProof/>
                                    <w:color w:val="3494BA" w:themeColor="accent1"/>
                                    <w:sz w:val="56"/>
                                    <w:szCs w:val="56"/>
                                  </w:rPr>
                                  <w:alias w:val="Title"/>
                                  <w:id w:val="138535997"/>
                                  <w:dataBinding w:prefixMappings="xmlns:ns0='http://schemas.openxmlformats.org/package/2006/metadata/core-properties' xmlns:ns1='http://purl.org/dc/elements/1.1/'" w:xpath="/ns0:coreProperties[1]/ns1:title[1]" w:storeItemID="{6C3C8BC8-F283-45AE-878A-BAB7291924A1}"/>
                                  <w:text/>
                                </w:sdtPr>
                                <w:sdtContent>
                                  <w:p w14:paraId="1DB549A7" w14:textId="77777777" w:rsidR="003C4357" w:rsidRPr="00E3452F" w:rsidRDefault="003C4357" w:rsidP="003C4357">
                                    <w:pPr>
                                      <w:spacing w:line="640" w:lineRule="exact"/>
                                      <w:rPr>
                                        <w:rFonts w:eastAsiaTheme="majorEastAsia" w:cstheme="majorBidi"/>
                                        <w:b/>
                                        <w:bCs/>
                                        <w:noProof/>
                                        <w:color w:val="3494BA" w:themeColor="accent1"/>
                                        <w:sz w:val="56"/>
                                        <w:szCs w:val="96"/>
                                      </w:rPr>
                                    </w:pPr>
                                    <w:r>
                                      <w:rPr>
                                        <w:rFonts w:eastAsiaTheme="majorEastAsia" w:cstheme="majorBidi"/>
                                        <w:b/>
                                        <w:bCs/>
                                        <w:noProof/>
                                        <w:color w:val="3494BA" w:themeColor="accent1"/>
                                        <w:sz w:val="56"/>
                                        <w:szCs w:val="56"/>
                                      </w:rPr>
                                      <w:t>Product Document</w:t>
                                    </w:r>
                                  </w:p>
                                </w:sdtContent>
                              </w:sdt>
                              <w:p w14:paraId="1FDB2636" w14:textId="77777777" w:rsidR="007B6195" w:rsidRPr="001F36D2" w:rsidRDefault="007B6195" w:rsidP="007B6195">
                                <w:pPr>
                                  <w:spacing w:after="0"/>
                                  <w:rPr>
                                    <w:rFonts w:ascii="Bookman Old Style" w:hAnsi="Bookman Old Style" w:cs="Georgia"/>
                                    <w:bCs/>
                                    <w:i/>
                                    <w:iCs/>
                                    <w:sz w:val="32"/>
                                    <w:szCs w:val="32"/>
                                    <w:lang w:bidi="hi-IN"/>
                                  </w:rPr>
                                </w:pPr>
                                <w:r w:rsidRPr="001F36D2">
                                  <w:rPr>
                                    <w:rFonts w:ascii="Bookman Old Style" w:hAnsi="Bookman Old Style" w:cs="Georgia"/>
                                    <w:bCs/>
                                    <w:i/>
                                    <w:iCs/>
                                    <w:sz w:val="32"/>
                                    <w:szCs w:val="32"/>
                                    <w:lang w:bidi="hi-IN"/>
                                  </w:rPr>
                                  <w:t>Vegetable Irrigation for Climate Resilience (VICT)</w:t>
                                </w:r>
                              </w:p>
                              <w:p w14:paraId="4ED74E21" w14:textId="1F65CFA1" w:rsidR="003C4357" w:rsidRPr="00E3452F" w:rsidRDefault="003C4357" w:rsidP="003C4357">
                                <w:pPr>
                                  <w:rPr>
                                    <w:rFonts w:eastAsiaTheme="majorEastAsia" w:cstheme="majorBidi"/>
                                    <w:b/>
                                    <w:bCs/>
                                    <w:noProof/>
                                    <w:color w:val="373545" w:themeColor="text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CB72B1" id="Text Box 470" o:spid="_x0000_s1027" type="#_x0000_t202" style="position:absolute;margin-left:295.5pt;margin-top:394.25pt;width:235.1pt;height:130.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" filled="f" stroked="f" strokeweight=".5pt">
                    <v:textbox>
                      <w:txbxContent>
                        <w:sdt>
                          <w:sdtPr>
                            <w:rPr>
                              <w:rFonts w:eastAsiaTheme="majorEastAsia" w:cstheme="majorBidi"/>
                              <w:b/>
                              <w:bCs/>
                              <w:noProof/>
                              <w:color w:val="3494BA" w:themeColor="accent1"/>
                              <w:sz w:val="56"/>
                              <w:szCs w:val="56"/>
                            </w:rPr>
                            <w:alias w:val="Title"/>
                            <w:id w:val="138535997"/>
                            <w:dataBinding w:prefixMappings="xmlns:ns0='http://schemas.openxmlformats.org/package/2006/metadata/core-properties' xmlns:ns1='http://purl.org/dc/elements/1.1/'" w:xpath="/ns0:coreProperties[1]/ns1:title[1]" w:storeItemID="{6C3C8BC8-F283-45AE-878A-BAB7291924A1}"/>
                            <w:text/>
                          </w:sdtPr>
                          <w:sdtContent>
                            <w:p w14:paraId="1DB549A7" w14:textId="77777777" w:rsidR="003C4357" w:rsidRPr="00E3452F" w:rsidRDefault="003C4357" w:rsidP="003C4357">
                              <w:pPr>
                                <w:spacing w:line="640" w:lineRule="exact"/>
                                <w:rPr>
                                  <w:rFonts w:eastAsiaTheme="majorEastAsia" w:cstheme="majorBidi"/>
                                  <w:b/>
                                  <w:bCs/>
                                  <w:noProof/>
                                  <w:color w:val="3494BA" w:themeColor="accent1"/>
                                  <w:sz w:val="56"/>
                                  <w:szCs w:val="96"/>
                                </w:rPr>
                              </w:pPr>
                              <w:r>
                                <w:rPr>
                                  <w:rFonts w:eastAsiaTheme="majorEastAsia" w:cstheme="majorBidi"/>
                                  <w:b/>
                                  <w:bCs/>
                                  <w:noProof/>
                                  <w:color w:val="3494BA" w:themeColor="accent1"/>
                                  <w:sz w:val="56"/>
                                  <w:szCs w:val="56"/>
                                </w:rPr>
                                <w:t>Product Document</w:t>
                              </w:r>
                            </w:p>
                          </w:sdtContent>
                        </w:sdt>
                        <w:p w14:paraId="1FDB2636" w14:textId="77777777" w:rsidR="007B6195" w:rsidRPr="001F36D2" w:rsidRDefault="007B6195" w:rsidP="007B6195">
                          <w:pPr>
                            <w:spacing w:after="0"/>
                            <w:rPr>
                              <w:rFonts w:ascii="Bookman Old Style" w:hAnsi="Bookman Old Style" w:cs="Georgia"/>
                              <w:bCs/>
                              <w:i/>
                              <w:iCs/>
                              <w:sz w:val="32"/>
                              <w:szCs w:val="32"/>
                              <w:lang w:bidi="hi-IN"/>
                            </w:rPr>
                          </w:pPr>
                          <w:r w:rsidRPr="001F36D2">
                            <w:rPr>
                              <w:rFonts w:ascii="Bookman Old Style" w:hAnsi="Bookman Old Style" w:cs="Georgia"/>
                              <w:bCs/>
                              <w:i/>
                              <w:iCs/>
                              <w:sz w:val="32"/>
                              <w:szCs w:val="32"/>
                              <w:lang w:bidi="hi-IN"/>
                            </w:rPr>
                            <w:t>Vegetable Irrigation for Climate Resilience (VICT)</w:t>
                          </w:r>
                        </w:p>
                        <w:p w14:paraId="4ED74E21" w14:textId="1F65CFA1" w:rsidR="003C4357" w:rsidRPr="00E3452F" w:rsidRDefault="003C4357" w:rsidP="003C4357">
                          <w:pPr>
                            <w:rPr>
                              <w:rFonts w:eastAsiaTheme="majorEastAsia" w:cstheme="majorBidi"/>
                              <w:b/>
                              <w:bCs/>
                              <w:noProof/>
                              <w:color w:val="373545" w:themeColor="text2"/>
                              <w:sz w:val="28"/>
                              <w:szCs w:val="28"/>
                            </w:rPr>
                          </w:pPr>
                        </w:p>
                      </w:txbxContent>
                    </v:textbox>
                    <w10:wrap type="square" anchorx="page" anchory="page"/>
                  </v:shape>
                </w:pict>
              </mc:Fallback>
            </mc:AlternateContent>
          </w:r>
          <w:r w:rsidR="003C4357" w:rsidRPr="00FF2CD5">
            <w:rPr>
              <w:rFonts w:cs="Times New Roman"/>
              <w:noProof/>
              <w:lang w:bidi="hi-IN"/>
            </w:rPr>
            <mc:AlternateContent>
              <mc:Choice Requires="wps">
                <w:drawing>
                  <wp:anchor distT="0" distB="0" distL="114300" distR="114300" simplePos="0" relativeHeight="251686912" behindDoc="0" locked="0" layoutInCell="1" allowOverlap="1" wp14:anchorId="15E49AEF" wp14:editId="7E188EE0">
                    <wp:simplePos x="0" y="0"/>
                    <wp:positionH relativeFrom="margin">
                      <wp:posOffset>2716294</wp:posOffset>
                    </wp:positionH>
                    <wp:positionV relativeFrom="page">
                      <wp:posOffset>81640</wp:posOffset>
                    </wp:positionV>
                    <wp:extent cx="3108960" cy="7040880"/>
                    <wp:effectExtent l="0" t="0" r="0" b="762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610377C" id="Rectangle 468" o:spid="_x0000_s1026" style="position:absolute;margin-left:213.9pt;margin-top:6.45pt;width:244.8pt;height:554.4pt;z-index:251686912;visibility:visible;mso-wrap-style:square;mso-width-percent:400;mso-height-percent:700;mso-wrap-distance-left:9pt;mso-wrap-distance-top:0;mso-wrap-distance-right:9pt;mso-wrap-distance-bottom:0;mso-position-horizontal:absolute;mso-position-horizontal-relative:margin;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" fillcolor="white [3212]" stroked="f" strokeweight="1.25pt">
                    <w10:wrap anchorx="margin" anchory="page"/>
                  </v:rect>
                </w:pict>
              </mc:Fallback>
            </mc:AlternateContent>
          </w:r>
          <w:r w:rsidR="003C4357" w:rsidRPr="00FF2CD5">
            <w:rPr>
              <w:rFonts w:cs="Times New Roman"/>
              <w:noProof/>
              <w:lang w:bidi="hi-IN"/>
            </w:rPr>
            <mc:AlternateContent>
              <mc:Choice Requires="wps">
                <w:drawing>
                  <wp:anchor distT="0" distB="0" distL="114300" distR="114300" simplePos="0" relativeHeight="251685888" behindDoc="1" locked="0" layoutInCell="1" allowOverlap="1" wp14:anchorId="0F2E263B" wp14:editId="4D484D93">
                    <wp:simplePos x="0" y="0"/>
                    <wp:positionH relativeFrom="page">
                      <wp:posOffset>210185</wp:posOffset>
                    </wp:positionH>
                    <wp:positionV relativeFrom="page">
                      <wp:posOffset>202878</wp:posOffset>
                    </wp:positionV>
                    <wp:extent cx="7383780" cy="9642764"/>
                    <wp:effectExtent l="0" t="0" r="762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642764"/>
                            </a:xfrm>
                            <a:prstGeom prst="rect">
                              <a:avLst/>
                            </a:prstGeom>
                            <a:gradFill>
                              <a:gsLst>
                                <a:gs pos="0">
                                  <a:schemeClr val="accent1">
                                    <a:lumMod val="5000"/>
                                    <a:lumOff val="95000"/>
                                  </a:schemeClr>
                                </a:gs>
                                <a:gs pos="44000">
                                  <a:schemeClr val="accent6">
                                    <a:lumMod val="60000"/>
                                    <a:lumOff val="40000"/>
                                  </a:schemeClr>
                                </a:gs>
                                <a:gs pos="82000">
                                  <a:schemeClr val="accent6">
                                    <a:lumMod val="75000"/>
                                  </a:schemeClr>
                                </a:gs>
                                <a:gs pos="100000">
                                  <a:schemeClr val="accent6">
                                    <a:lumMod val="75000"/>
                                  </a:schemeClr>
                                </a:gs>
                              </a:gsLst>
                              <a:lin ang="5400000" scaled="1"/>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3112C0F" w14:textId="77777777" w:rsidR="003C4357" w:rsidRPr="00B84C58" w:rsidRDefault="003C4357" w:rsidP="003C4357">
                                <w:pPr>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0F2E263B" id="Rectangle 466" o:spid="_x0000_s1028" style="position:absolute;margin-left:16.55pt;margin-top:15.95pt;width:581.4pt;height:759.25pt;z-index:-251630592;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" fillcolor="#f4fafc [180]" stroked="f" strokeweight="1pt">
                    <v:fill color2="#1c6194 [2409]" rotate="t" colors="0 #f4fafc;28836f #75b6e5;53740f #1d6295;1 #1d6295" focus="100%" type="gradient"/>
                    <v:textbox inset="0,0,0,0">
                      <w:txbxContent>
                        <w:p w14:paraId="23112C0F" w14:textId="77777777" w:rsidR="003C4357" w:rsidRPr="00B84C58" w:rsidRDefault="003C4357" w:rsidP="003C4357">
                          <w:pPr>
                            <w:rPr>
                              <w:color w:val="FFFFFF" w:themeColor="background1"/>
                              <w14:textFill>
                                <w14:noFill/>
                              </w14:textFill>
                            </w:rPr>
                          </w:pPr>
                        </w:p>
                      </w:txbxContent>
                    </v:textbox>
                    <w10:wrap anchorx="page" anchory="page"/>
                  </v:rect>
                </w:pict>
              </mc:Fallback>
            </mc:AlternateContent>
          </w:r>
          <w:r w:rsidR="003C4357" w:rsidRPr="00FF2CD5">
            <w:rPr>
              <w:rFonts w:cs="Times New Roman"/>
              <w:noProof/>
              <w:lang w:bidi="hi-IN"/>
            </w:rPr>
            <mc:AlternateContent>
              <mc:Choice Requires="wps">
                <w:drawing>
                  <wp:anchor distT="0" distB="0" distL="114300" distR="114300" simplePos="0" relativeHeight="251687936" behindDoc="0" locked="0" layoutInCell="1" allowOverlap="1" wp14:anchorId="7EC551EA" wp14:editId="1DD9F7ED">
                    <wp:simplePos x="0" y="0"/>
                    <wp:positionH relativeFrom="page">
                      <wp:posOffset>3800104</wp:posOffset>
                    </wp:positionH>
                    <wp:positionV relativeFrom="page">
                      <wp:posOffset>6650182</wp:posOffset>
                    </wp:positionV>
                    <wp:extent cx="1852551" cy="391160"/>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1852551" cy="391160"/>
                            </a:xfrm>
                            <a:prstGeom prst="rect">
                              <a:avLst/>
                            </a:prstGeom>
                            <a:noFill/>
                            <a:ln w="6350">
                              <a:noFill/>
                            </a:ln>
                            <a:effectLst/>
                          </wps:spPr>
                          <wps:txbx>
                            <w:txbxContent>
                              <w:p w14:paraId="353F00B4" w14:textId="013757F0" w:rsidR="003C4357" w:rsidRPr="001F36D2" w:rsidRDefault="001F36D2" w:rsidP="003C4357">
                                <w:pPr>
                                  <w:pStyle w:val="NoSpacing"/>
                                  <w:rPr>
                                    <w:rFonts w:ascii="Arial" w:hAnsi="Arial" w:cs="Arial"/>
                                    <w:noProof/>
                                    <w:sz w:val="20"/>
                                    <w:szCs w:val="20"/>
                                  </w:rPr>
                                </w:pPr>
                                <w:r>
                                  <w:rPr>
                                    <w:rFonts w:ascii="Arial" w:hAnsi="Arial" w:cs="Arial"/>
                                    <w:noProof/>
                                    <w:sz w:val="20"/>
                                    <w:szCs w:val="20"/>
                                  </w:rPr>
                                  <w:t>06</w:t>
                                </w:r>
                                <w:r w:rsidRPr="001F36D2">
                                  <w:rPr>
                                    <w:rFonts w:ascii="Arial" w:hAnsi="Arial" w:cs="Arial"/>
                                    <w:noProof/>
                                    <w:sz w:val="20"/>
                                    <w:szCs w:val="20"/>
                                    <w:vertAlign w:val="superscript"/>
                                  </w:rPr>
                                  <w:t>th</w:t>
                                </w:r>
                                <w:r>
                                  <w:rPr>
                                    <w:rFonts w:ascii="Arial" w:hAnsi="Arial" w:cs="Arial"/>
                                    <w:noProof/>
                                    <w:sz w:val="20"/>
                                    <w:szCs w:val="20"/>
                                  </w:rPr>
                                  <w:t xml:space="preserve"> March 2025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C551EA" id="Text Box 465" o:spid="_x0000_s1029" type="#_x0000_t202" style="position:absolute;margin-left:299.2pt;margin-top:523.65pt;width:145.85pt;height:30.8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" filled="f" stroked="f" strokeweight=".5pt">
                    <v:textbox>
                      <w:txbxContent>
                        <w:p w14:paraId="353F00B4" w14:textId="013757F0" w:rsidR="003C4357" w:rsidRPr="001F36D2" w:rsidRDefault="001F36D2" w:rsidP="003C4357">
                          <w:pPr>
                            <w:pStyle w:val="NoSpacing"/>
                            <w:rPr>
                              <w:rFonts w:ascii="Arial" w:hAnsi="Arial" w:cs="Arial"/>
                              <w:noProof/>
                              <w:sz w:val="20"/>
                              <w:szCs w:val="20"/>
                            </w:rPr>
                          </w:pPr>
                          <w:r>
                            <w:rPr>
                              <w:rFonts w:ascii="Arial" w:hAnsi="Arial" w:cs="Arial"/>
                              <w:noProof/>
                              <w:sz w:val="20"/>
                              <w:szCs w:val="20"/>
                            </w:rPr>
                            <w:t>06</w:t>
                          </w:r>
                          <w:r w:rsidRPr="001F36D2">
                            <w:rPr>
                              <w:rFonts w:ascii="Arial" w:hAnsi="Arial" w:cs="Arial"/>
                              <w:noProof/>
                              <w:sz w:val="20"/>
                              <w:szCs w:val="20"/>
                              <w:vertAlign w:val="superscript"/>
                            </w:rPr>
                            <w:t>th</w:t>
                          </w:r>
                          <w:r>
                            <w:rPr>
                              <w:rFonts w:ascii="Arial" w:hAnsi="Arial" w:cs="Arial"/>
                              <w:noProof/>
                              <w:sz w:val="20"/>
                              <w:szCs w:val="20"/>
                            </w:rPr>
                            <w:t xml:space="preserve"> March 2025</w:t>
                          </w:r>
                        </w:p>
                      </w:txbxContent>
                    </v:textbox>
                    <w10:wrap type="square" anchorx="page" anchory="page"/>
                  </v:shape>
                </w:pict>
              </mc:Fallback>
            </mc:AlternateContent>
          </w:r>
          <w:r w:rsidR="003C4357" w:rsidRPr="00FF2CD5">
            <w:rPr>
              <w:rFonts w:cs="Times New Roman"/>
              <w:color w:val="000000" w:themeColor="text1"/>
            </w:rPr>
            <w:br w:type="page"/>
          </w:r>
        </w:p>
      </w:sdtContent>
    </w:sdt>
    <w:bookmarkEnd w:id="0" w:displacedByCustomXml="prev"/>
    <w:sdt>
      <w:sdtPr>
        <w:rPr>
          <w:rFonts w:eastAsia="Calibri" w:cs="Times New Roman"/>
          <w:b w:val="0"/>
          <w:caps w:val="0"/>
          <w:color w:val="auto"/>
          <w:spacing w:val="0"/>
          <w:sz w:val="24"/>
          <w:szCs w:val="22"/>
        </w:rPr>
        <w:id w:val="-1489854842"/>
        <w:docPartObj>
          <w:docPartGallery w:val="Table of Contents"/>
          <w:docPartUnique/>
        </w:docPartObj>
      </w:sdtPr>
      <w:sdtEndPr>
        <w:rPr>
          <w:bCs/>
          <w:noProof/>
        </w:rPr>
      </w:sdtEndPr>
      <w:sdtContent>
        <w:p w14:paraId="4BB1A0DC" w14:textId="77777777" w:rsidR="00623EB8" w:rsidRPr="0021322B" w:rsidRDefault="00623EB8">
          <w:pPr>
            <w:pStyle w:val="TOCHeading"/>
            <w:rPr>
              <w:rFonts w:cs="Times New Roman"/>
              <w:sz w:val="24"/>
            </w:rPr>
          </w:pPr>
          <w:r w:rsidRPr="0021322B">
            <w:rPr>
              <w:rFonts w:cs="Times New Roman"/>
              <w:sz w:val="24"/>
            </w:rPr>
            <w:t>Contents</w:t>
          </w:r>
        </w:p>
        <w:p w14:paraId="1C625BA7" w14:textId="0F0BA18C" w:rsidR="0021322B" w:rsidRPr="0021322B" w:rsidRDefault="00623EB8">
          <w:pPr>
            <w:pStyle w:val="TOC1"/>
            <w:tabs>
              <w:tab w:val="right" w:leader="dot" w:pos="9350"/>
            </w:tabs>
            <w:rPr>
              <w:rFonts w:asciiTheme="minorHAnsi" w:eastAsiaTheme="minorEastAsia" w:hAnsiTheme="minorHAnsi" w:cstheme="minorBidi"/>
              <w:b w:val="0"/>
              <w:bCs w:val="0"/>
              <w:i w:val="0"/>
              <w:iCs w:val="0"/>
              <w:noProof/>
              <w:kern w:val="2"/>
              <w:szCs w:val="24"/>
              <w:lang w:val="en-GB" w:eastAsia="en-GB"/>
              <w14:ligatures w14:val="standardContextual"/>
            </w:rPr>
          </w:pPr>
          <w:r w:rsidRPr="0021322B">
            <w:rPr>
              <w:rFonts w:cs="Times New Roman"/>
            </w:rPr>
            <w:fldChar w:fldCharType="begin"/>
          </w:r>
          <w:r w:rsidRPr="0021322B">
            <w:rPr>
              <w:rFonts w:cs="Times New Roman"/>
            </w:rPr>
            <w:instrText xml:space="preserve"> TOC \o "1-3" \h \z \u </w:instrText>
          </w:r>
          <w:r w:rsidRPr="0021322B">
            <w:rPr>
              <w:rFonts w:cs="Times New Roman"/>
            </w:rPr>
            <w:fldChar w:fldCharType="separate"/>
          </w:r>
          <w:hyperlink w:anchor="_Toc192179860" w:history="1">
            <w:r w:rsidR="0021322B" w:rsidRPr="0021322B">
              <w:rPr>
                <w:rStyle w:val="Hyperlink"/>
                <w:rFonts w:eastAsia="Times New Roman" w:cs="Times New Roman"/>
                <w:noProof/>
              </w:rPr>
              <w:t>1.0 OVERVIEW</w:t>
            </w:r>
            <w:r w:rsidR="0021322B" w:rsidRPr="0021322B">
              <w:rPr>
                <w:noProof/>
                <w:webHidden/>
              </w:rPr>
              <w:tab/>
            </w:r>
            <w:r w:rsidR="0021322B" w:rsidRPr="0021322B">
              <w:rPr>
                <w:noProof/>
                <w:webHidden/>
              </w:rPr>
              <w:fldChar w:fldCharType="begin"/>
            </w:r>
            <w:r w:rsidR="0021322B" w:rsidRPr="0021322B">
              <w:rPr>
                <w:noProof/>
                <w:webHidden/>
              </w:rPr>
              <w:instrText xml:space="preserve"> PAGEREF _Toc192179860 \h </w:instrText>
            </w:r>
            <w:r w:rsidR="0021322B" w:rsidRPr="0021322B">
              <w:rPr>
                <w:noProof/>
                <w:webHidden/>
              </w:rPr>
            </w:r>
            <w:r w:rsidR="0021322B" w:rsidRPr="0021322B">
              <w:rPr>
                <w:noProof/>
                <w:webHidden/>
              </w:rPr>
              <w:fldChar w:fldCharType="separate"/>
            </w:r>
            <w:r w:rsidR="0021322B" w:rsidRPr="0021322B">
              <w:rPr>
                <w:noProof/>
                <w:webHidden/>
              </w:rPr>
              <w:t>4</w:t>
            </w:r>
            <w:r w:rsidR="0021322B" w:rsidRPr="0021322B">
              <w:rPr>
                <w:noProof/>
                <w:webHidden/>
              </w:rPr>
              <w:fldChar w:fldCharType="end"/>
            </w:r>
          </w:hyperlink>
        </w:p>
        <w:p w14:paraId="0462DDD4" w14:textId="4F544819" w:rsidR="0021322B" w:rsidRPr="0021322B" w:rsidRDefault="0021322B">
          <w:pPr>
            <w:pStyle w:val="TOC1"/>
            <w:tabs>
              <w:tab w:val="right" w:leader="dot" w:pos="9350"/>
            </w:tabs>
            <w:rPr>
              <w:rFonts w:asciiTheme="minorHAnsi" w:eastAsiaTheme="minorEastAsia" w:hAnsiTheme="minorHAnsi" w:cstheme="minorBidi"/>
              <w:b w:val="0"/>
              <w:bCs w:val="0"/>
              <w:i w:val="0"/>
              <w:iCs w:val="0"/>
              <w:noProof/>
              <w:kern w:val="2"/>
              <w:szCs w:val="24"/>
              <w:lang w:val="en-GB" w:eastAsia="en-GB"/>
              <w14:ligatures w14:val="standardContextual"/>
            </w:rPr>
          </w:pPr>
          <w:hyperlink w:anchor="_Toc192179861" w:history="1">
            <w:r w:rsidRPr="0021322B">
              <w:rPr>
                <w:rStyle w:val="Hyperlink"/>
                <w:rFonts w:eastAsia="Times New Roman" w:cs="Times New Roman"/>
                <w:noProof/>
              </w:rPr>
              <w:t>2.0 SYSTEM ARCHITECTURE</w:t>
            </w:r>
            <w:r w:rsidRPr="0021322B">
              <w:rPr>
                <w:noProof/>
                <w:webHidden/>
              </w:rPr>
              <w:tab/>
            </w:r>
            <w:r w:rsidRPr="0021322B">
              <w:rPr>
                <w:noProof/>
                <w:webHidden/>
              </w:rPr>
              <w:fldChar w:fldCharType="begin"/>
            </w:r>
            <w:r w:rsidRPr="0021322B">
              <w:rPr>
                <w:noProof/>
                <w:webHidden/>
              </w:rPr>
              <w:instrText xml:space="preserve"> PAGEREF _Toc192179861 \h </w:instrText>
            </w:r>
            <w:r w:rsidRPr="0021322B">
              <w:rPr>
                <w:noProof/>
                <w:webHidden/>
              </w:rPr>
            </w:r>
            <w:r w:rsidRPr="0021322B">
              <w:rPr>
                <w:noProof/>
                <w:webHidden/>
              </w:rPr>
              <w:fldChar w:fldCharType="separate"/>
            </w:r>
            <w:r w:rsidRPr="0021322B">
              <w:rPr>
                <w:noProof/>
                <w:webHidden/>
              </w:rPr>
              <w:t>5</w:t>
            </w:r>
            <w:r w:rsidRPr="0021322B">
              <w:rPr>
                <w:noProof/>
                <w:webHidden/>
              </w:rPr>
              <w:fldChar w:fldCharType="end"/>
            </w:r>
          </w:hyperlink>
        </w:p>
        <w:p w14:paraId="5FE4BE6B" w14:textId="4F57D293" w:rsidR="0021322B" w:rsidRPr="0021322B" w:rsidRDefault="0021322B">
          <w:pPr>
            <w:pStyle w:val="TOC2"/>
            <w:tabs>
              <w:tab w:val="right" w:leader="dot" w:pos="9350"/>
            </w:tabs>
            <w:rPr>
              <w:rFonts w:asciiTheme="minorHAnsi" w:eastAsiaTheme="minorEastAsia" w:hAnsiTheme="minorHAnsi" w:cstheme="minorBidi"/>
              <w:b w:val="0"/>
              <w:bCs w:val="0"/>
              <w:noProof/>
              <w:kern w:val="2"/>
              <w:szCs w:val="24"/>
              <w:lang w:val="en-GB" w:eastAsia="en-GB"/>
              <w14:ligatures w14:val="standardContextual"/>
            </w:rPr>
          </w:pPr>
          <w:hyperlink w:anchor="_Toc192179862" w:history="1">
            <w:r w:rsidRPr="0021322B">
              <w:rPr>
                <w:rStyle w:val="Hyperlink"/>
                <w:rFonts w:eastAsia="Times New Roman" w:cs="Times New Roman"/>
                <w:noProof/>
              </w:rPr>
              <w:t>2.1 User Interface</w:t>
            </w:r>
            <w:r w:rsidRPr="0021322B">
              <w:rPr>
                <w:noProof/>
                <w:webHidden/>
              </w:rPr>
              <w:tab/>
            </w:r>
            <w:r w:rsidRPr="0021322B">
              <w:rPr>
                <w:noProof/>
                <w:webHidden/>
              </w:rPr>
              <w:fldChar w:fldCharType="begin"/>
            </w:r>
            <w:r w:rsidRPr="0021322B">
              <w:rPr>
                <w:noProof/>
                <w:webHidden/>
              </w:rPr>
              <w:instrText xml:space="preserve"> PAGEREF _Toc192179862 \h </w:instrText>
            </w:r>
            <w:r w:rsidRPr="0021322B">
              <w:rPr>
                <w:noProof/>
                <w:webHidden/>
              </w:rPr>
            </w:r>
            <w:r w:rsidRPr="0021322B">
              <w:rPr>
                <w:noProof/>
                <w:webHidden/>
              </w:rPr>
              <w:fldChar w:fldCharType="separate"/>
            </w:r>
            <w:r w:rsidRPr="0021322B">
              <w:rPr>
                <w:noProof/>
                <w:webHidden/>
              </w:rPr>
              <w:t>6</w:t>
            </w:r>
            <w:r w:rsidRPr="0021322B">
              <w:rPr>
                <w:noProof/>
                <w:webHidden/>
              </w:rPr>
              <w:fldChar w:fldCharType="end"/>
            </w:r>
          </w:hyperlink>
        </w:p>
        <w:p w14:paraId="6569F5BF" w14:textId="5A48227F" w:rsidR="0021322B" w:rsidRPr="0021322B" w:rsidRDefault="0021322B">
          <w:pPr>
            <w:pStyle w:val="TOC2"/>
            <w:tabs>
              <w:tab w:val="right" w:leader="dot" w:pos="9350"/>
            </w:tabs>
            <w:rPr>
              <w:rFonts w:asciiTheme="minorHAnsi" w:eastAsiaTheme="minorEastAsia" w:hAnsiTheme="minorHAnsi" w:cstheme="minorBidi"/>
              <w:b w:val="0"/>
              <w:bCs w:val="0"/>
              <w:noProof/>
              <w:kern w:val="2"/>
              <w:szCs w:val="24"/>
              <w:lang w:val="en-GB" w:eastAsia="en-GB"/>
              <w14:ligatures w14:val="standardContextual"/>
            </w:rPr>
          </w:pPr>
          <w:hyperlink w:anchor="_Toc192179863" w:history="1">
            <w:r w:rsidRPr="0021322B">
              <w:rPr>
                <w:rStyle w:val="Hyperlink"/>
                <w:rFonts w:eastAsia="Times New Roman" w:cs="Times New Roman"/>
                <w:noProof/>
              </w:rPr>
              <w:t>2.2 Admin Panel</w:t>
            </w:r>
            <w:r w:rsidRPr="0021322B">
              <w:rPr>
                <w:noProof/>
                <w:webHidden/>
              </w:rPr>
              <w:tab/>
            </w:r>
            <w:r w:rsidRPr="0021322B">
              <w:rPr>
                <w:noProof/>
                <w:webHidden/>
              </w:rPr>
              <w:fldChar w:fldCharType="begin"/>
            </w:r>
            <w:r w:rsidRPr="0021322B">
              <w:rPr>
                <w:noProof/>
                <w:webHidden/>
              </w:rPr>
              <w:instrText xml:space="preserve"> PAGEREF _Toc192179863 \h </w:instrText>
            </w:r>
            <w:r w:rsidRPr="0021322B">
              <w:rPr>
                <w:noProof/>
                <w:webHidden/>
              </w:rPr>
            </w:r>
            <w:r w:rsidRPr="0021322B">
              <w:rPr>
                <w:noProof/>
                <w:webHidden/>
              </w:rPr>
              <w:fldChar w:fldCharType="separate"/>
            </w:r>
            <w:r w:rsidRPr="0021322B">
              <w:rPr>
                <w:noProof/>
                <w:webHidden/>
              </w:rPr>
              <w:t>7</w:t>
            </w:r>
            <w:r w:rsidRPr="0021322B">
              <w:rPr>
                <w:noProof/>
                <w:webHidden/>
              </w:rPr>
              <w:fldChar w:fldCharType="end"/>
            </w:r>
          </w:hyperlink>
        </w:p>
        <w:p w14:paraId="2D05894A" w14:textId="2D72B623" w:rsidR="0021322B" w:rsidRPr="0021322B" w:rsidRDefault="0021322B">
          <w:pPr>
            <w:pStyle w:val="TOC1"/>
            <w:tabs>
              <w:tab w:val="right" w:leader="dot" w:pos="9350"/>
            </w:tabs>
            <w:rPr>
              <w:rFonts w:asciiTheme="minorHAnsi" w:eastAsiaTheme="minorEastAsia" w:hAnsiTheme="minorHAnsi" w:cstheme="minorBidi"/>
              <w:b w:val="0"/>
              <w:bCs w:val="0"/>
              <w:i w:val="0"/>
              <w:iCs w:val="0"/>
              <w:noProof/>
              <w:kern w:val="2"/>
              <w:szCs w:val="24"/>
              <w:lang w:val="en-GB" w:eastAsia="en-GB"/>
              <w14:ligatures w14:val="standardContextual"/>
            </w:rPr>
          </w:pPr>
          <w:hyperlink w:anchor="_Toc192179864" w:history="1">
            <w:r w:rsidRPr="0021322B">
              <w:rPr>
                <w:rStyle w:val="Hyperlink"/>
                <w:rFonts w:eastAsia="Times New Roman" w:cs="Times New Roman"/>
                <w:noProof/>
              </w:rPr>
              <w:t>3.0 TECHNOLOGY STACK</w:t>
            </w:r>
            <w:r w:rsidRPr="0021322B">
              <w:rPr>
                <w:noProof/>
                <w:webHidden/>
              </w:rPr>
              <w:tab/>
            </w:r>
            <w:r w:rsidRPr="0021322B">
              <w:rPr>
                <w:noProof/>
                <w:webHidden/>
              </w:rPr>
              <w:fldChar w:fldCharType="begin"/>
            </w:r>
            <w:r w:rsidRPr="0021322B">
              <w:rPr>
                <w:noProof/>
                <w:webHidden/>
              </w:rPr>
              <w:instrText xml:space="preserve"> PAGEREF _Toc192179864 \h </w:instrText>
            </w:r>
            <w:r w:rsidRPr="0021322B">
              <w:rPr>
                <w:noProof/>
                <w:webHidden/>
              </w:rPr>
            </w:r>
            <w:r w:rsidRPr="0021322B">
              <w:rPr>
                <w:noProof/>
                <w:webHidden/>
              </w:rPr>
              <w:fldChar w:fldCharType="separate"/>
            </w:r>
            <w:r w:rsidRPr="0021322B">
              <w:rPr>
                <w:noProof/>
                <w:webHidden/>
              </w:rPr>
              <w:t>9</w:t>
            </w:r>
            <w:r w:rsidRPr="0021322B">
              <w:rPr>
                <w:noProof/>
                <w:webHidden/>
              </w:rPr>
              <w:fldChar w:fldCharType="end"/>
            </w:r>
          </w:hyperlink>
        </w:p>
        <w:p w14:paraId="48709ABF" w14:textId="285BD329" w:rsidR="0021322B" w:rsidRPr="0021322B" w:rsidRDefault="0021322B">
          <w:pPr>
            <w:pStyle w:val="TOC1"/>
            <w:tabs>
              <w:tab w:val="right" w:leader="dot" w:pos="9350"/>
            </w:tabs>
            <w:rPr>
              <w:rFonts w:asciiTheme="minorHAnsi" w:eastAsiaTheme="minorEastAsia" w:hAnsiTheme="minorHAnsi" w:cstheme="minorBidi"/>
              <w:b w:val="0"/>
              <w:bCs w:val="0"/>
              <w:i w:val="0"/>
              <w:iCs w:val="0"/>
              <w:noProof/>
              <w:kern w:val="2"/>
              <w:szCs w:val="24"/>
              <w:lang w:val="en-GB" w:eastAsia="en-GB"/>
              <w14:ligatures w14:val="standardContextual"/>
            </w:rPr>
          </w:pPr>
          <w:hyperlink w:anchor="_Toc192179865" w:history="1">
            <w:r w:rsidRPr="0021322B">
              <w:rPr>
                <w:rStyle w:val="Hyperlink"/>
                <w:rFonts w:eastAsia="Times New Roman" w:cs="Times New Roman"/>
                <w:noProof/>
              </w:rPr>
              <w:t>4.0 HOSTING</w:t>
            </w:r>
            <w:r w:rsidRPr="0021322B">
              <w:rPr>
                <w:noProof/>
                <w:webHidden/>
              </w:rPr>
              <w:tab/>
            </w:r>
            <w:r w:rsidRPr="0021322B">
              <w:rPr>
                <w:noProof/>
                <w:webHidden/>
              </w:rPr>
              <w:fldChar w:fldCharType="begin"/>
            </w:r>
            <w:r w:rsidRPr="0021322B">
              <w:rPr>
                <w:noProof/>
                <w:webHidden/>
              </w:rPr>
              <w:instrText xml:space="preserve"> PAGEREF _Toc192179865 \h </w:instrText>
            </w:r>
            <w:r w:rsidRPr="0021322B">
              <w:rPr>
                <w:noProof/>
                <w:webHidden/>
              </w:rPr>
            </w:r>
            <w:r w:rsidRPr="0021322B">
              <w:rPr>
                <w:noProof/>
                <w:webHidden/>
              </w:rPr>
              <w:fldChar w:fldCharType="separate"/>
            </w:r>
            <w:r w:rsidRPr="0021322B">
              <w:rPr>
                <w:noProof/>
                <w:webHidden/>
              </w:rPr>
              <w:t>10</w:t>
            </w:r>
            <w:r w:rsidRPr="0021322B">
              <w:rPr>
                <w:noProof/>
                <w:webHidden/>
              </w:rPr>
              <w:fldChar w:fldCharType="end"/>
            </w:r>
          </w:hyperlink>
        </w:p>
        <w:p w14:paraId="22ED7A70" w14:textId="11002A6A" w:rsidR="0021322B" w:rsidRPr="0021322B" w:rsidRDefault="0021322B">
          <w:pPr>
            <w:pStyle w:val="TOC1"/>
            <w:tabs>
              <w:tab w:val="right" w:leader="dot" w:pos="9350"/>
            </w:tabs>
            <w:rPr>
              <w:rFonts w:asciiTheme="minorHAnsi" w:eastAsiaTheme="minorEastAsia" w:hAnsiTheme="minorHAnsi" w:cstheme="minorBidi"/>
              <w:b w:val="0"/>
              <w:bCs w:val="0"/>
              <w:i w:val="0"/>
              <w:iCs w:val="0"/>
              <w:noProof/>
              <w:kern w:val="2"/>
              <w:szCs w:val="24"/>
              <w:lang w:val="en-GB" w:eastAsia="en-GB"/>
              <w14:ligatures w14:val="standardContextual"/>
            </w:rPr>
          </w:pPr>
          <w:hyperlink w:anchor="_Toc192179866" w:history="1">
            <w:r w:rsidRPr="0021322B">
              <w:rPr>
                <w:rStyle w:val="Hyperlink"/>
                <w:rFonts w:eastAsia="Times New Roman" w:cs="Times New Roman"/>
                <w:noProof/>
              </w:rPr>
              <w:t>5.0 SYSTEM FEATURES</w:t>
            </w:r>
            <w:r w:rsidRPr="0021322B">
              <w:rPr>
                <w:noProof/>
                <w:webHidden/>
              </w:rPr>
              <w:tab/>
            </w:r>
            <w:r w:rsidRPr="0021322B">
              <w:rPr>
                <w:noProof/>
                <w:webHidden/>
              </w:rPr>
              <w:fldChar w:fldCharType="begin"/>
            </w:r>
            <w:r w:rsidRPr="0021322B">
              <w:rPr>
                <w:noProof/>
                <w:webHidden/>
              </w:rPr>
              <w:instrText xml:space="preserve"> PAGEREF _Toc192179866 \h </w:instrText>
            </w:r>
            <w:r w:rsidRPr="0021322B">
              <w:rPr>
                <w:noProof/>
                <w:webHidden/>
              </w:rPr>
            </w:r>
            <w:r w:rsidRPr="0021322B">
              <w:rPr>
                <w:noProof/>
                <w:webHidden/>
              </w:rPr>
              <w:fldChar w:fldCharType="separate"/>
            </w:r>
            <w:r w:rsidRPr="0021322B">
              <w:rPr>
                <w:noProof/>
                <w:webHidden/>
              </w:rPr>
              <w:t>12</w:t>
            </w:r>
            <w:r w:rsidRPr="0021322B">
              <w:rPr>
                <w:noProof/>
                <w:webHidden/>
              </w:rPr>
              <w:fldChar w:fldCharType="end"/>
            </w:r>
          </w:hyperlink>
        </w:p>
        <w:p w14:paraId="0B7EE77E" w14:textId="711FDD61" w:rsidR="0021322B" w:rsidRPr="0021322B" w:rsidRDefault="0021322B">
          <w:pPr>
            <w:pStyle w:val="TOC2"/>
            <w:tabs>
              <w:tab w:val="right" w:leader="dot" w:pos="9350"/>
            </w:tabs>
            <w:rPr>
              <w:rFonts w:asciiTheme="minorHAnsi" w:eastAsiaTheme="minorEastAsia" w:hAnsiTheme="minorHAnsi" w:cstheme="minorBidi"/>
              <w:b w:val="0"/>
              <w:bCs w:val="0"/>
              <w:noProof/>
              <w:kern w:val="2"/>
              <w:szCs w:val="24"/>
              <w:lang w:val="en-GB" w:eastAsia="en-GB"/>
              <w14:ligatures w14:val="standardContextual"/>
            </w:rPr>
          </w:pPr>
          <w:hyperlink w:anchor="_Toc192179867" w:history="1">
            <w:r w:rsidRPr="0021322B">
              <w:rPr>
                <w:rStyle w:val="Hyperlink"/>
                <w:rFonts w:cs="Times New Roman"/>
                <w:noProof/>
              </w:rPr>
              <w:t>5.1 User Interface</w:t>
            </w:r>
            <w:r w:rsidRPr="0021322B">
              <w:rPr>
                <w:noProof/>
                <w:webHidden/>
              </w:rPr>
              <w:tab/>
            </w:r>
            <w:r w:rsidRPr="0021322B">
              <w:rPr>
                <w:noProof/>
                <w:webHidden/>
              </w:rPr>
              <w:fldChar w:fldCharType="begin"/>
            </w:r>
            <w:r w:rsidRPr="0021322B">
              <w:rPr>
                <w:noProof/>
                <w:webHidden/>
              </w:rPr>
              <w:instrText xml:space="preserve"> PAGEREF _Toc192179867 \h </w:instrText>
            </w:r>
            <w:r w:rsidRPr="0021322B">
              <w:rPr>
                <w:noProof/>
                <w:webHidden/>
              </w:rPr>
            </w:r>
            <w:r w:rsidRPr="0021322B">
              <w:rPr>
                <w:noProof/>
                <w:webHidden/>
              </w:rPr>
              <w:fldChar w:fldCharType="separate"/>
            </w:r>
            <w:r w:rsidRPr="0021322B">
              <w:rPr>
                <w:noProof/>
                <w:webHidden/>
              </w:rPr>
              <w:t>12</w:t>
            </w:r>
            <w:r w:rsidRPr="0021322B">
              <w:rPr>
                <w:noProof/>
                <w:webHidden/>
              </w:rPr>
              <w:fldChar w:fldCharType="end"/>
            </w:r>
          </w:hyperlink>
        </w:p>
        <w:p w14:paraId="1E838738" w14:textId="27ABD5B3"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68" w:history="1">
            <w:r w:rsidRPr="0021322B">
              <w:rPr>
                <w:rStyle w:val="Hyperlink"/>
                <w:noProof/>
                <w:sz w:val="24"/>
              </w:rPr>
              <w:t>5.1.1 Home</w:t>
            </w:r>
            <w:r w:rsidRPr="0021322B">
              <w:rPr>
                <w:noProof/>
                <w:webHidden/>
                <w:sz w:val="24"/>
              </w:rPr>
              <w:tab/>
            </w:r>
            <w:r w:rsidRPr="0021322B">
              <w:rPr>
                <w:noProof/>
                <w:webHidden/>
                <w:sz w:val="24"/>
              </w:rPr>
              <w:fldChar w:fldCharType="begin"/>
            </w:r>
            <w:r w:rsidRPr="0021322B">
              <w:rPr>
                <w:noProof/>
                <w:webHidden/>
                <w:sz w:val="24"/>
              </w:rPr>
              <w:instrText xml:space="preserve"> PAGEREF _Toc192179868 \h </w:instrText>
            </w:r>
            <w:r w:rsidRPr="0021322B">
              <w:rPr>
                <w:noProof/>
                <w:webHidden/>
                <w:sz w:val="24"/>
              </w:rPr>
            </w:r>
            <w:r w:rsidRPr="0021322B">
              <w:rPr>
                <w:noProof/>
                <w:webHidden/>
                <w:sz w:val="24"/>
              </w:rPr>
              <w:fldChar w:fldCharType="separate"/>
            </w:r>
            <w:r w:rsidRPr="0021322B">
              <w:rPr>
                <w:noProof/>
                <w:webHidden/>
                <w:sz w:val="24"/>
              </w:rPr>
              <w:t>12</w:t>
            </w:r>
            <w:r w:rsidRPr="0021322B">
              <w:rPr>
                <w:noProof/>
                <w:webHidden/>
                <w:sz w:val="24"/>
              </w:rPr>
              <w:fldChar w:fldCharType="end"/>
            </w:r>
          </w:hyperlink>
        </w:p>
        <w:p w14:paraId="36E73CE5" w14:textId="6F93B6C1"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69" w:history="1">
            <w:r w:rsidRPr="0021322B">
              <w:rPr>
                <w:rStyle w:val="Hyperlink"/>
                <w:noProof/>
                <w:sz w:val="24"/>
              </w:rPr>
              <w:t>5.1.2 About</w:t>
            </w:r>
            <w:r w:rsidRPr="0021322B">
              <w:rPr>
                <w:noProof/>
                <w:webHidden/>
                <w:sz w:val="24"/>
              </w:rPr>
              <w:tab/>
            </w:r>
            <w:r w:rsidRPr="0021322B">
              <w:rPr>
                <w:noProof/>
                <w:webHidden/>
                <w:sz w:val="24"/>
              </w:rPr>
              <w:fldChar w:fldCharType="begin"/>
            </w:r>
            <w:r w:rsidRPr="0021322B">
              <w:rPr>
                <w:noProof/>
                <w:webHidden/>
                <w:sz w:val="24"/>
              </w:rPr>
              <w:instrText xml:space="preserve"> PAGEREF _Toc192179869 \h </w:instrText>
            </w:r>
            <w:r w:rsidRPr="0021322B">
              <w:rPr>
                <w:noProof/>
                <w:webHidden/>
                <w:sz w:val="24"/>
              </w:rPr>
            </w:r>
            <w:r w:rsidRPr="0021322B">
              <w:rPr>
                <w:noProof/>
                <w:webHidden/>
                <w:sz w:val="24"/>
              </w:rPr>
              <w:fldChar w:fldCharType="separate"/>
            </w:r>
            <w:r w:rsidRPr="0021322B">
              <w:rPr>
                <w:noProof/>
                <w:webHidden/>
                <w:sz w:val="24"/>
              </w:rPr>
              <w:t>12</w:t>
            </w:r>
            <w:r w:rsidRPr="0021322B">
              <w:rPr>
                <w:noProof/>
                <w:webHidden/>
                <w:sz w:val="24"/>
              </w:rPr>
              <w:fldChar w:fldCharType="end"/>
            </w:r>
          </w:hyperlink>
        </w:p>
        <w:p w14:paraId="6017F6F4" w14:textId="53FA192E"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0" w:history="1">
            <w:r w:rsidRPr="0021322B">
              <w:rPr>
                <w:rStyle w:val="Hyperlink"/>
                <w:noProof/>
                <w:sz w:val="24"/>
              </w:rPr>
              <w:t>5.1.3 Decision Tool</w:t>
            </w:r>
            <w:r w:rsidRPr="0021322B">
              <w:rPr>
                <w:noProof/>
                <w:webHidden/>
                <w:sz w:val="24"/>
              </w:rPr>
              <w:tab/>
            </w:r>
            <w:r w:rsidRPr="0021322B">
              <w:rPr>
                <w:noProof/>
                <w:webHidden/>
                <w:sz w:val="24"/>
              </w:rPr>
              <w:fldChar w:fldCharType="begin"/>
            </w:r>
            <w:r w:rsidRPr="0021322B">
              <w:rPr>
                <w:noProof/>
                <w:webHidden/>
                <w:sz w:val="24"/>
              </w:rPr>
              <w:instrText xml:space="preserve"> PAGEREF _Toc192179870 \h </w:instrText>
            </w:r>
            <w:r w:rsidRPr="0021322B">
              <w:rPr>
                <w:noProof/>
                <w:webHidden/>
                <w:sz w:val="24"/>
              </w:rPr>
            </w:r>
            <w:r w:rsidRPr="0021322B">
              <w:rPr>
                <w:noProof/>
                <w:webHidden/>
                <w:sz w:val="24"/>
              </w:rPr>
              <w:fldChar w:fldCharType="separate"/>
            </w:r>
            <w:r w:rsidRPr="0021322B">
              <w:rPr>
                <w:noProof/>
                <w:webHidden/>
                <w:sz w:val="24"/>
              </w:rPr>
              <w:t>13</w:t>
            </w:r>
            <w:r w:rsidRPr="0021322B">
              <w:rPr>
                <w:noProof/>
                <w:webHidden/>
                <w:sz w:val="24"/>
              </w:rPr>
              <w:fldChar w:fldCharType="end"/>
            </w:r>
          </w:hyperlink>
        </w:p>
        <w:p w14:paraId="1269DFB6" w14:textId="06BF4FC9"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1" w:history="1">
            <w:r w:rsidRPr="0021322B">
              <w:rPr>
                <w:rStyle w:val="Hyperlink"/>
                <w:noProof/>
                <w:sz w:val="24"/>
              </w:rPr>
              <w:t>5.1.4 Explore Technologies</w:t>
            </w:r>
            <w:r w:rsidRPr="0021322B">
              <w:rPr>
                <w:noProof/>
                <w:webHidden/>
                <w:sz w:val="24"/>
              </w:rPr>
              <w:tab/>
            </w:r>
            <w:r w:rsidRPr="0021322B">
              <w:rPr>
                <w:noProof/>
                <w:webHidden/>
                <w:sz w:val="24"/>
              </w:rPr>
              <w:fldChar w:fldCharType="begin"/>
            </w:r>
            <w:r w:rsidRPr="0021322B">
              <w:rPr>
                <w:noProof/>
                <w:webHidden/>
                <w:sz w:val="24"/>
              </w:rPr>
              <w:instrText xml:space="preserve"> PAGEREF _Toc192179871 \h </w:instrText>
            </w:r>
            <w:r w:rsidRPr="0021322B">
              <w:rPr>
                <w:noProof/>
                <w:webHidden/>
                <w:sz w:val="24"/>
              </w:rPr>
            </w:r>
            <w:r w:rsidRPr="0021322B">
              <w:rPr>
                <w:noProof/>
                <w:webHidden/>
                <w:sz w:val="24"/>
              </w:rPr>
              <w:fldChar w:fldCharType="separate"/>
            </w:r>
            <w:r w:rsidRPr="0021322B">
              <w:rPr>
                <w:noProof/>
                <w:webHidden/>
                <w:sz w:val="24"/>
              </w:rPr>
              <w:t>13</w:t>
            </w:r>
            <w:r w:rsidRPr="0021322B">
              <w:rPr>
                <w:noProof/>
                <w:webHidden/>
                <w:sz w:val="24"/>
              </w:rPr>
              <w:fldChar w:fldCharType="end"/>
            </w:r>
          </w:hyperlink>
        </w:p>
        <w:p w14:paraId="02B80045" w14:textId="158C7C90"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2" w:history="1">
            <w:r w:rsidRPr="0021322B">
              <w:rPr>
                <w:rStyle w:val="Hyperlink"/>
                <w:noProof/>
                <w:sz w:val="24"/>
              </w:rPr>
              <w:t>5.1.5 Resource Center</w:t>
            </w:r>
            <w:r w:rsidRPr="0021322B">
              <w:rPr>
                <w:noProof/>
                <w:webHidden/>
                <w:sz w:val="24"/>
              </w:rPr>
              <w:tab/>
            </w:r>
            <w:r w:rsidRPr="0021322B">
              <w:rPr>
                <w:noProof/>
                <w:webHidden/>
                <w:sz w:val="24"/>
              </w:rPr>
              <w:fldChar w:fldCharType="begin"/>
            </w:r>
            <w:r w:rsidRPr="0021322B">
              <w:rPr>
                <w:noProof/>
                <w:webHidden/>
                <w:sz w:val="24"/>
              </w:rPr>
              <w:instrText xml:space="preserve"> PAGEREF _Toc192179872 \h </w:instrText>
            </w:r>
            <w:r w:rsidRPr="0021322B">
              <w:rPr>
                <w:noProof/>
                <w:webHidden/>
                <w:sz w:val="24"/>
              </w:rPr>
            </w:r>
            <w:r w:rsidRPr="0021322B">
              <w:rPr>
                <w:noProof/>
                <w:webHidden/>
                <w:sz w:val="24"/>
              </w:rPr>
              <w:fldChar w:fldCharType="separate"/>
            </w:r>
            <w:r w:rsidRPr="0021322B">
              <w:rPr>
                <w:noProof/>
                <w:webHidden/>
                <w:sz w:val="24"/>
              </w:rPr>
              <w:t>14</w:t>
            </w:r>
            <w:r w:rsidRPr="0021322B">
              <w:rPr>
                <w:noProof/>
                <w:webHidden/>
                <w:sz w:val="24"/>
              </w:rPr>
              <w:fldChar w:fldCharType="end"/>
            </w:r>
          </w:hyperlink>
        </w:p>
        <w:p w14:paraId="67EEFE8D" w14:textId="6A9AD6B6"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3" w:history="1">
            <w:r w:rsidRPr="0021322B">
              <w:rPr>
                <w:rStyle w:val="Hyperlink"/>
                <w:noProof/>
                <w:sz w:val="24"/>
              </w:rPr>
              <w:t>5.1.6 Contact</w:t>
            </w:r>
            <w:r w:rsidRPr="0021322B">
              <w:rPr>
                <w:noProof/>
                <w:webHidden/>
                <w:sz w:val="24"/>
              </w:rPr>
              <w:tab/>
            </w:r>
            <w:r w:rsidRPr="0021322B">
              <w:rPr>
                <w:noProof/>
                <w:webHidden/>
                <w:sz w:val="24"/>
              </w:rPr>
              <w:fldChar w:fldCharType="begin"/>
            </w:r>
            <w:r w:rsidRPr="0021322B">
              <w:rPr>
                <w:noProof/>
                <w:webHidden/>
                <w:sz w:val="24"/>
              </w:rPr>
              <w:instrText xml:space="preserve"> PAGEREF _Toc192179873 \h </w:instrText>
            </w:r>
            <w:r w:rsidRPr="0021322B">
              <w:rPr>
                <w:noProof/>
                <w:webHidden/>
                <w:sz w:val="24"/>
              </w:rPr>
            </w:r>
            <w:r w:rsidRPr="0021322B">
              <w:rPr>
                <w:noProof/>
                <w:webHidden/>
                <w:sz w:val="24"/>
              </w:rPr>
              <w:fldChar w:fldCharType="separate"/>
            </w:r>
            <w:r w:rsidRPr="0021322B">
              <w:rPr>
                <w:noProof/>
                <w:webHidden/>
                <w:sz w:val="24"/>
              </w:rPr>
              <w:t>15</w:t>
            </w:r>
            <w:r w:rsidRPr="0021322B">
              <w:rPr>
                <w:noProof/>
                <w:webHidden/>
                <w:sz w:val="24"/>
              </w:rPr>
              <w:fldChar w:fldCharType="end"/>
            </w:r>
          </w:hyperlink>
        </w:p>
        <w:p w14:paraId="56A85CDD" w14:textId="7DF16D5E" w:rsidR="0021322B" w:rsidRPr="0021322B" w:rsidRDefault="0021322B">
          <w:pPr>
            <w:pStyle w:val="TOC2"/>
            <w:tabs>
              <w:tab w:val="right" w:leader="dot" w:pos="9350"/>
            </w:tabs>
            <w:rPr>
              <w:rFonts w:asciiTheme="minorHAnsi" w:eastAsiaTheme="minorEastAsia" w:hAnsiTheme="minorHAnsi" w:cstheme="minorBidi"/>
              <w:b w:val="0"/>
              <w:bCs w:val="0"/>
              <w:noProof/>
              <w:kern w:val="2"/>
              <w:szCs w:val="24"/>
              <w:lang w:val="en-GB" w:eastAsia="en-GB"/>
              <w14:ligatures w14:val="standardContextual"/>
            </w:rPr>
          </w:pPr>
          <w:hyperlink w:anchor="_Toc192179874" w:history="1">
            <w:r w:rsidRPr="0021322B">
              <w:rPr>
                <w:rStyle w:val="Hyperlink"/>
                <w:rFonts w:cs="Times New Roman"/>
                <w:noProof/>
              </w:rPr>
              <w:t>5.2 Admin Panel</w:t>
            </w:r>
            <w:r w:rsidRPr="0021322B">
              <w:rPr>
                <w:noProof/>
                <w:webHidden/>
              </w:rPr>
              <w:tab/>
            </w:r>
            <w:r w:rsidRPr="0021322B">
              <w:rPr>
                <w:noProof/>
                <w:webHidden/>
              </w:rPr>
              <w:fldChar w:fldCharType="begin"/>
            </w:r>
            <w:r w:rsidRPr="0021322B">
              <w:rPr>
                <w:noProof/>
                <w:webHidden/>
              </w:rPr>
              <w:instrText xml:space="preserve"> PAGEREF _Toc192179874 \h </w:instrText>
            </w:r>
            <w:r w:rsidRPr="0021322B">
              <w:rPr>
                <w:noProof/>
                <w:webHidden/>
              </w:rPr>
            </w:r>
            <w:r w:rsidRPr="0021322B">
              <w:rPr>
                <w:noProof/>
                <w:webHidden/>
              </w:rPr>
              <w:fldChar w:fldCharType="separate"/>
            </w:r>
            <w:r w:rsidRPr="0021322B">
              <w:rPr>
                <w:noProof/>
                <w:webHidden/>
              </w:rPr>
              <w:t>16</w:t>
            </w:r>
            <w:r w:rsidRPr="0021322B">
              <w:rPr>
                <w:noProof/>
                <w:webHidden/>
              </w:rPr>
              <w:fldChar w:fldCharType="end"/>
            </w:r>
          </w:hyperlink>
        </w:p>
        <w:p w14:paraId="13FF5B83" w14:textId="5B62A21C"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5" w:history="1">
            <w:r w:rsidRPr="0021322B">
              <w:rPr>
                <w:rStyle w:val="Hyperlink"/>
                <w:rFonts w:cs="Times New Roman"/>
                <w:noProof/>
                <w:sz w:val="24"/>
              </w:rPr>
              <w:t>5.2.1 Login</w:t>
            </w:r>
            <w:r w:rsidRPr="0021322B">
              <w:rPr>
                <w:noProof/>
                <w:webHidden/>
                <w:sz w:val="24"/>
              </w:rPr>
              <w:tab/>
            </w:r>
            <w:r w:rsidRPr="0021322B">
              <w:rPr>
                <w:noProof/>
                <w:webHidden/>
                <w:sz w:val="24"/>
              </w:rPr>
              <w:fldChar w:fldCharType="begin"/>
            </w:r>
            <w:r w:rsidRPr="0021322B">
              <w:rPr>
                <w:noProof/>
                <w:webHidden/>
                <w:sz w:val="24"/>
              </w:rPr>
              <w:instrText xml:space="preserve"> PAGEREF _Toc192179875 \h </w:instrText>
            </w:r>
            <w:r w:rsidRPr="0021322B">
              <w:rPr>
                <w:noProof/>
                <w:webHidden/>
                <w:sz w:val="24"/>
              </w:rPr>
            </w:r>
            <w:r w:rsidRPr="0021322B">
              <w:rPr>
                <w:noProof/>
                <w:webHidden/>
                <w:sz w:val="24"/>
              </w:rPr>
              <w:fldChar w:fldCharType="separate"/>
            </w:r>
            <w:r w:rsidRPr="0021322B">
              <w:rPr>
                <w:noProof/>
                <w:webHidden/>
                <w:sz w:val="24"/>
              </w:rPr>
              <w:t>16</w:t>
            </w:r>
            <w:r w:rsidRPr="0021322B">
              <w:rPr>
                <w:noProof/>
                <w:webHidden/>
                <w:sz w:val="24"/>
              </w:rPr>
              <w:fldChar w:fldCharType="end"/>
            </w:r>
          </w:hyperlink>
        </w:p>
        <w:p w14:paraId="4666602B" w14:textId="5BA89B12"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6" w:history="1">
            <w:r w:rsidRPr="0021322B">
              <w:rPr>
                <w:rStyle w:val="Hyperlink"/>
                <w:rFonts w:cs="Times New Roman"/>
                <w:noProof/>
                <w:sz w:val="24"/>
              </w:rPr>
              <w:t>5.2.2 Data summary</w:t>
            </w:r>
            <w:r w:rsidRPr="0021322B">
              <w:rPr>
                <w:noProof/>
                <w:webHidden/>
                <w:sz w:val="24"/>
              </w:rPr>
              <w:tab/>
            </w:r>
            <w:r w:rsidRPr="0021322B">
              <w:rPr>
                <w:noProof/>
                <w:webHidden/>
                <w:sz w:val="24"/>
              </w:rPr>
              <w:fldChar w:fldCharType="begin"/>
            </w:r>
            <w:r w:rsidRPr="0021322B">
              <w:rPr>
                <w:noProof/>
                <w:webHidden/>
                <w:sz w:val="24"/>
              </w:rPr>
              <w:instrText xml:space="preserve"> PAGEREF _Toc192179876 \h </w:instrText>
            </w:r>
            <w:r w:rsidRPr="0021322B">
              <w:rPr>
                <w:noProof/>
                <w:webHidden/>
                <w:sz w:val="24"/>
              </w:rPr>
            </w:r>
            <w:r w:rsidRPr="0021322B">
              <w:rPr>
                <w:noProof/>
                <w:webHidden/>
                <w:sz w:val="24"/>
              </w:rPr>
              <w:fldChar w:fldCharType="separate"/>
            </w:r>
            <w:r w:rsidRPr="0021322B">
              <w:rPr>
                <w:noProof/>
                <w:webHidden/>
                <w:sz w:val="24"/>
              </w:rPr>
              <w:t>16</w:t>
            </w:r>
            <w:r w:rsidRPr="0021322B">
              <w:rPr>
                <w:noProof/>
                <w:webHidden/>
                <w:sz w:val="24"/>
              </w:rPr>
              <w:fldChar w:fldCharType="end"/>
            </w:r>
          </w:hyperlink>
        </w:p>
        <w:p w14:paraId="60843892" w14:textId="3DDF4E4A"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7" w:history="1">
            <w:r w:rsidRPr="0021322B">
              <w:rPr>
                <w:rStyle w:val="Hyperlink"/>
                <w:rFonts w:cs="Times New Roman"/>
                <w:noProof/>
                <w:sz w:val="24"/>
              </w:rPr>
              <w:t>5.2.3 Data</w:t>
            </w:r>
            <w:r w:rsidRPr="0021322B">
              <w:rPr>
                <w:noProof/>
                <w:webHidden/>
                <w:sz w:val="24"/>
              </w:rPr>
              <w:tab/>
            </w:r>
            <w:r w:rsidRPr="0021322B">
              <w:rPr>
                <w:noProof/>
                <w:webHidden/>
                <w:sz w:val="24"/>
              </w:rPr>
              <w:fldChar w:fldCharType="begin"/>
            </w:r>
            <w:r w:rsidRPr="0021322B">
              <w:rPr>
                <w:noProof/>
                <w:webHidden/>
                <w:sz w:val="24"/>
              </w:rPr>
              <w:instrText xml:space="preserve"> PAGEREF _Toc192179877 \h </w:instrText>
            </w:r>
            <w:r w:rsidRPr="0021322B">
              <w:rPr>
                <w:noProof/>
                <w:webHidden/>
                <w:sz w:val="24"/>
              </w:rPr>
            </w:r>
            <w:r w:rsidRPr="0021322B">
              <w:rPr>
                <w:noProof/>
                <w:webHidden/>
                <w:sz w:val="24"/>
              </w:rPr>
              <w:fldChar w:fldCharType="separate"/>
            </w:r>
            <w:r w:rsidRPr="0021322B">
              <w:rPr>
                <w:noProof/>
                <w:webHidden/>
                <w:sz w:val="24"/>
              </w:rPr>
              <w:t>17</w:t>
            </w:r>
            <w:r w:rsidRPr="0021322B">
              <w:rPr>
                <w:noProof/>
                <w:webHidden/>
                <w:sz w:val="24"/>
              </w:rPr>
              <w:fldChar w:fldCharType="end"/>
            </w:r>
          </w:hyperlink>
        </w:p>
        <w:p w14:paraId="4B7B28E8" w14:textId="0F26EDC6"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8" w:history="1">
            <w:r w:rsidRPr="0021322B">
              <w:rPr>
                <w:rStyle w:val="Hyperlink"/>
                <w:rFonts w:cs="Times New Roman"/>
                <w:noProof/>
                <w:sz w:val="24"/>
              </w:rPr>
              <w:t>5.2.4 Content</w:t>
            </w:r>
            <w:r w:rsidRPr="0021322B">
              <w:rPr>
                <w:noProof/>
                <w:webHidden/>
                <w:sz w:val="24"/>
              </w:rPr>
              <w:tab/>
            </w:r>
            <w:r w:rsidRPr="0021322B">
              <w:rPr>
                <w:noProof/>
                <w:webHidden/>
                <w:sz w:val="24"/>
              </w:rPr>
              <w:fldChar w:fldCharType="begin"/>
            </w:r>
            <w:r w:rsidRPr="0021322B">
              <w:rPr>
                <w:noProof/>
                <w:webHidden/>
                <w:sz w:val="24"/>
              </w:rPr>
              <w:instrText xml:space="preserve"> PAGEREF _Toc192179878 \h </w:instrText>
            </w:r>
            <w:r w:rsidRPr="0021322B">
              <w:rPr>
                <w:noProof/>
                <w:webHidden/>
                <w:sz w:val="24"/>
              </w:rPr>
            </w:r>
            <w:r w:rsidRPr="0021322B">
              <w:rPr>
                <w:noProof/>
                <w:webHidden/>
                <w:sz w:val="24"/>
              </w:rPr>
              <w:fldChar w:fldCharType="separate"/>
            </w:r>
            <w:r w:rsidRPr="0021322B">
              <w:rPr>
                <w:noProof/>
                <w:webHidden/>
                <w:sz w:val="24"/>
              </w:rPr>
              <w:t>21</w:t>
            </w:r>
            <w:r w:rsidRPr="0021322B">
              <w:rPr>
                <w:noProof/>
                <w:webHidden/>
                <w:sz w:val="24"/>
              </w:rPr>
              <w:fldChar w:fldCharType="end"/>
            </w:r>
          </w:hyperlink>
        </w:p>
        <w:p w14:paraId="4EDD2D63" w14:textId="79CD18B0" w:rsidR="0021322B" w:rsidRPr="0021322B" w:rsidRDefault="0021322B">
          <w:pPr>
            <w:pStyle w:val="TOC3"/>
            <w:tabs>
              <w:tab w:val="right" w:leader="dot" w:pos="9350"/>
            </w:tabs>
            <w:rPr>
              <w:rFonts w:asciiTheme="minorHAnsi" w:eastAsiaTheme="minorEastAsia" w:hAnsiTheme="minorHAnsi" w:cstheme="minorBidi"/>
              <w:noProof/>
              <w:kern w:val="2"/>
              <w:sz w:val="24"/>
              <w:lang w:val="en-GB" w:eastAsia="en-GB"/>
              <w14:ligatures w14:val="standardContextual"/>
            </w:rPr>
          </w:pPr>
          <w:hyperlink w:anchor="_Toc192179879" w:history="1">
            <w:r w:rsidRPr="0021322B">
              <w:rPr>
                <w:rStyle w:val="Hyperlink"/>
                <w:rFonts w:cs="Times New Roman"/>
                <w:noProof/>
                <w:sz w:val="24"/>
              </w:rPr>
              <w:t>5.2.5 Admin</w:t>
            </w:r>
            <w:r w:rsidRPr="0021322B">
              <w:rPr>
                <w:noProof/>
                <w:webHidden/>
                <w:sz w:val="24"/>
              </w:rPr>
              <w:tab/>
            </w:r>
            <w:r w:rsidRPr="0021322B">
              <w:rPr>
                <w:noProof/>
                <w:webHidden/>
                <w:sz w:val="24"/>
              </w:rPr>
              <w:fldChar w:fldCharType="begin"/>
            </w:r>
            <w:r w:rsidRPr="0021322B">
              <w:rPr>
                <w:noProof/>
                <w:webHidden/>
                <w:sz w:val="24"/>
              </w:rPr>
              <w:instrText xml:space="preserve"> PAGEREF _Toc192179879 \h </w:instrText>
            </w:r>
            <w:r w:rsidRPr="0021322B">
              <w:rPr>
                <w:noProof/>
                <w:webHidden/>
                <w:sz w:val="24"/>
              </w:rPr>
            </w:r>
            <w:r w:rsidRPr="0021322B">
              <w:rPr>
                <w:noProof/>
                <w:webHidden/>
                <w:sz w:val="24"/>
              </w:rPr>
              <w:fldChar w:fldCharType="separate"/>
            </w:r>
            <w:r w:rsidRPr="0021322B">
              <w:rPr>
                <w:noProof/>
                <w:webHidden/>
                <w:sz w:val="24"/>
              </w:rPr>
              <w:t>22</w:t>
            </w:r>
            <w:r w:rsidRPr="0021322B">
              <w:rPr>
                <w:noProof/>
                <w:webHidden/>
                <w:sz w:val="24"/>
              </w:rPr>
              <w:fldChar w:fldCharType="end"/>
            </w:r>
          </w:hyperlink>
        </w:p>
        <w:p w14:paraId="705B61D5" w14:textId="16231864" w:rsidR="00623EB8" w:rsidRPr="00E62A80" w:rsidRDefault="00623EB8">
          <w:pPr>
            <w:rPr>
              <w:rFonts w:cs="Times New Roman"/>
              <w:b/>
              <w:bCs/>
              <w:noProof/>
              <w:u w:val="single"/>
            </w:rPr>
          </w:pPr>
          <w:r w:rsidRPr="0021322B">
            <w:rPr>
              <w:rFonts w:cs="Times New Roman"/>
              <w:b/>
              <w:bCs/>
              <w:noProof/>
            </w:rPr>
            <w:fldChar w:fldCharType="end"/>
          </w:r>
        </w:p>
      </w:sdtContent>
    </w:sdt>
    <w:p w14:paraId="7CC516E5" w14:textId="77777777" w:rsidR="008D4C65" w:rsidRPr="006B2BFA" w:rsidRDefault="006B2BFA" w:rsidP="006B2BFA">
      <w:pPr>
        <w:rPr>
          <w:rFonts w:eastAsia="Arial" w:cs="Times New Roman"/>
          <w:color w:val="000000"/>
        </w:rPr>
      </w:pPr>
      <w:r w:rsidRPr="00E62A80">
        <w:rPr>
          <w:rFonts w:eastAsia="Arial" w:cs="Times New Roman"/>
          <w:color w:val="000000"/>
          <w:u w:val="single"/>
        </w:rPr>
        <w:br w:type="page"/>
      </w:r>
    </w:p>
    <w:p w14:paraId="300C4C66" w14:textId="77777777" w:rsidR="00E22F06" w:rsidRPr="00D42CFC" w:rsidRDefault="00E22F06" w:rsidP="00E22F06">
      <w:pPr>
        <w:spacing w:line="240" w:lineRule="auto"/>
        <w:rPr>
          <w:rFonts w:eastAsia="Times" w:cs="Times New Roman"/>
          <w:b/>
          <w:bCs/>
          <w:szCs w:val="24"/>
        </w:rPr>
      </w:pPr>
      <w:bookmarkStart w:id="1" w:name="_heading=h.gjdgxs" w:colFirst="0" w:colLast="0"/>
      <w:bookmarkEnd w:id="1"/>
      <w:r w:rsidRPr="00D42CFC">
        <w:rPr>
          <w:rFonts w:cs="Times New Roman"/>
          <w:b/>
          <w:bCs/>
          <w:szCs w:val="24"/>
        </w:rPr>
        <w:lastRenderedPageBreak/>
        <w:t>Revision History</w:t>
      </w:r>
    </w:p>
    <w:tbl>
      <w:tblPr>
        <w:tblW w:w="9294" w:type="dxa"/>
        <w:tblInd w:w="3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166"/>
        <w:gridCol w:w="2170"/>
        <w:gridCol w:w="4407"/>
        <w:gridCol w:w="1551"/>
      </w:tblGrid>
      <w:tr w:rsidR="00E22F06" w:rsidRPr="00D42CFC" w14:paraId="355C049F" w14:textId="77777777" w:rsidTr="001F36D2">
        <w:trPr>
          <w:trHeight w:val="475"/>
        </w:trPr>
        <w:tc>
          <w:tcPr>
            <w:tcW w:w="1166"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62DBAC9C" w14:textId="77777777" w:rsidR="00E22F06" w:rsidRPr="00D42CFC" w:rsidRDefault="00E22F06" w:rsidP="000D3BD0">
            <w:pPr>
              <w:spacing w:line="240" w:lineRule="auto"/>
              <w:jc w:val="both"/>
              <w:rPr>
                <w:rFonts w:cs="Times New Roman"/>
              </w:rPr>
            </w:pPr>
            <w:r w:rsidRPr="00D42CFC">
              <w:rPr>
                <w:rFonts w:cs="Times New Roman"/>
              </w:rPr>
              <w:t>Name</w:t>
            </w:r>
          </w:p>
        </w:tc>
        <w:tc>
          <w:tcPr>
            <w:tcW w:w="2170"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2079C86C" w14:textId="77777777" w:rsidR="00E22F06" w:rsidRPr="00D42CFC" w:rsidRDefault="00E22F06" w:rsidP="000D3BD0">
            <w:pPr>
              <w:spacing w:line="240" w:lineRule="auto"/>
              <w:jc w:val="both"/>
              <w:rPr>
                <w:rFonts w:cs="Times New Roman"/>
              </w:rPr>
            </w:pPr>
            <w:r w:rsidRPr="00D42CFC">
              <w:rPr>
                <w:rFonts w:cs="Times New Roman"/>
              </w:rPr>
              <w:t>Date</w:t>
            </w:r>
          </w:p>
        </w:tc>
        <w:tc>
          <w:tcPr>
            <w:tcW w:w="4407"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7B0A9259" w14:textId="77777777" w:rsidR="00E22F06" w:rsidRPr="00D42CFC" w:rsidRDefault="00E22F06" w:rsidP="000D3BD0">
            <w:pPr>
              <w:spacing w:line="240" w:lineRule="auto"/>
              <w:jc w:val="both"/>
              <w:rPr>
                <w:rFonts w:cs="Times New Roman"/>
              </w:rPr>
            </w:pPr>
            <w:r w:rsidRPr="00D42CFC">
              <w:rPr>
                <w:rFonts w:cs="Times New Roman"/>
              </w:rPr>
              <w:t>Reasons of Changes</w:t>
            </w:r>
          </w:p>
        </w:tc>
        <w:tc>
          <w:tcPr>
            <w:tcW w:w="1551"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5F9D6C99" w14:textId="77777777" w:rsidR="00E22F06" w:rsidRPr="00D42CFC" w:rsidRDefault="00E22F06" w:rsidP="000D3BD0">
            <w:pPr>
              <w:spacing w:line="240" w:lineRule="auto"/>
              <w:jc w:val="both"/>
              <w:rPr>
                <w:rFonts w:cs="Times New Roman"/>
              </w:rPr>
            </w:pPr>
            <w:r w:rsidRPr="00D42CFC">
              <w:rPr>
                <w:rFonts w:cs="Times New Roman"/>
              </w:rPr>
              <w:t>Version</w:t>
            </w:r>
          </w:p>
        </w:tc>
      </w:tr>
      <w:tr w:rsidR="006E5853" w:rsidRPr="00D42CFC" w14:paraId="1BDA9E7F" w14:textId="77777777" w:rsidTr="001F36D2">
        <w:trPr>
          <w:trHeight w:val="348"/>
        </w:trPr>
        <w:tc>
          <w:tcPr>
            <w:tcW w:w="1166"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262A15D7" w14:textId="77777777" w:rsidR="006E5853" w:rsidRPr="00D42CFC" w:rsidRDefault="006E5853" w:rsidP="000D3BD0">
            <w:pPr>
              <w:spacing w:line="240" w:lineRule="auto"/>
              <w:jc w:val="both"/>
              <w:rPr>
                <w:rFonts w:cs="Times New Roman"/>
                <w:bCs/>
              </w:rPr>
            </w:pPr>
            <w:r w:rsidRPr="00D42CFC">
              <w:rPr>
                <w:rFonts w:cs="Times New Roman"/>
                <w:bCs/>
              </w:rPr>
              <w:t>i-Tech Mission</w:t>
            </w:r>
          </w:p>
        </w:tc>
        <w:tc>
          <w:tcPr>
            <w:tcW w:w="2170"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379496EC" w14:textId="77777777" w:rsidR="006E5853" w:rsidRPr="00D42CFC" w:rsidRDefault="000031C9" w:rsidP="000D3BD0">
            <w:pPr>
              <w:spacing w:line="240" w:lineRule="auto"/>
              <w:jc w:val="both"/>
              <w:rPr>
                <w:rFonts w:cs="Times New Roman"/>
              </w:rPr>
            </w:pPr>
            <w:r>
              <w:rPr>
                <w:rFonts w:cs="Times New Roman"/>
              </w:rPr>
              <w:t>03-Feb-2025</w:t>
            </w:r>
          </w:p>
        </w:tc>
        <w:tc>
          <w:tcPr>
            <w:tcW w:w="4407"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5A6EAFF4" w14:textId="77777777" w:rsidR="006E5853" w:rsidRPr="00D42CFC" w:rsidRDefault="006E5853" w:rsidP="000D3BD0">
            <w:pPr>
              <w:spacing w:line="240" w:lineRule="auto"/>
              <w:jc w:val="both"/>
              <w:rPr>
                <w:rFonts w:cs="Times New Roman"/>
              </w:rPr>
            </w:pPr>
            <w:r w:rsidRPr="00D42CFC">
              <w:rPr>
                <w:rFonts w:cs="Times New Roman"/>
              </w:rPr>
              <w:t xml:space="preserve">The </w:t>
            </w:r>
            <w:r w:rsidR="000031C9">
              <w:rPr>
                <w:rFonts w:cs="Times New Roman"/>
              </w:rPr>
              <w:t>first</w:t>
            </w:r>
            <w:r w:rsidRPr="00D42CFC">
              <w:rPr>
                <w:rFonts w:cs="Times New Roman"/>
              </w:rPr>
              <w:t xml:space="preserve"> draft of document developed.</w:t>
            </w:r>
          </w:p>
        </w:tc>
        <w:tc>
          <w:tcPr>
            <w:tcW w:w="1551"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636103C6" w14:textId="77777777" w:rsidR="006E5853" w:rsidRPr="00D42CFC" w:rsidRDefault="000031C9" w:rsidP="000D3BD0">
            <w:pPr>
              <w:spacing w:line="240" w:lineRule="auto"/>
              <w:jc w:val="both"/>
              <w:rPr>
                <w:rFonts w:cs="Times New Roman"/>
              </w:rPr>
            </w:pPr>
            <w:r>
              <w:rPr>
                <w:rFonts w:cs="Times New Roman"/>
              </w:rPr>
              <w:t>V1</w:t>
            </w:r>
          </w:p>
        </w:tc>
      </w:tr>
    </w:tbl>
    <w:p w14:paraId="2CFF2044" w14:textId="77777777" w:rsidR="00E22F06" w:rsidRPr="00D42CFC" w:rsidRDefault="00E22F06" w:rsidP="001F36D2">
      <w:pPr>
        <w:spacing w:before="240" w:line="240" w:lineRule="auto"/>
        <w:rPr>
          <w:rFonts w:cs="Times New Roman"/>
          <w:b/>
          <w:szCs w:val="24"/>
        </w:rPr>
      </w:pPr>
      <w:bookmarkStart w:id="2" w:name="_Toc142998971"/>
      <w:r w:rsidRPr="00D42CFC">
        <w:rPr>
          <w:rFonts w:cs="Times New Roman"/>
          <w:b/>
          <w:szCs w:val="24"/>
        </w:rPr>
        <w:t>Project Details</w:t>
      </w:r>
      <w:bookmarkEnd w:id="2"/>
      <w:r w:rsidRPr="00D42CFC">
        <w:rPr>
          <w:rFonts w:cs="Times New Roman"/>
          <w:b/>
          <w:szCs w:val="24"/>
        </w:rPr>
        <w:t xml:space="preserve"> </w:t>
      </w:r>
    </w:p>
    <w:tbl>
      <w:tblPr>
        <w:tblStyle w:val="TableGrid"/>
        <w:tblW w:w="5000" w:type="pct"/>
        <w:tblLook w:val="04A0" w:firstRow="1" w:lastRow="0" w:firstColumn="1" w:lastColumn="0" w:noHBand="0" w:noVBand="1"/>
      </w:tblPr>
      <w:tblGrid>
        <w:gridCol w:w="2448"/>
        <w:gridCol w:w="6902"/>
      </w:tblGrid>
      <w:tr w:rsidR="00630251" w:rsidRPr="00D42CFC" w14:paraId="5E74E804" w14:textId="77777777" w:rsidTr="001F36D2">
        <w:trPr>
          <w:trHeight w:val="778"/>
        </w:trPr>
        <w:tc>
          <w:tcPr>
            <w:tcW w:w="1309" w:type="pct"/>
            <w:tcBorders>
              <w:top w:val="single" w:sz="4" w:space="0" w:color="auto"/>
              <w:left w:val="single" w:sz="4" w:space="0" w:color="auto"/>
              <w:bottom w:val="single" w:sz="4" w:space="0" w:color="auto"/>
              <w:right w:val="single" w:sz="4" w:space="0" w:color="auto"/>
            </w:tcBorders>
            <w:shd w:val="clear" w:color="auto" w:fill="auto"/>
          </w:tcPr>
          <w:p w14:paraId="52859809" w14:textId="77777777" w:rsidR="00630251" w:rsidRPr="00D42CFC" w:rsidRDefault="00630251" w:rsidP="001F36D2">
            <w:pPr>
              <w:pStyle w:val="Text1"/>
              <w:spacing w:before="240"/>
              <w:rPr>
                <w:rFonts w:ascii="Times New Roman" w:hAnsi="Times New Roman" w:cs="Times New Roman"/>
              </w:rPr>
            </w:pPr>
            <w:r w:rsidRPr="00D42CFC">
              <w:rPr>
                <w:rFonts w:ascii="Times New Roman" w:hAnsi="Times New Roman" w:cs="Times New Roman"/>
              </w:rPr>
              <w:t>Name</w:t>
            </w:r>
          </w:p>
        </w:tc>
        <w:tc>
          <w:tcPr>
            <w:tcW w:w="3691" w:type="pct"/>
            <w:tcBorders>
              <w:left w:val="single" w:sz="4" w:space="0" w:color="auto"/>
            </w:tcBorders>
            <w:shd w:val="clear" w:color="auto" w:fill="auto"/>
          </w:tcPr>
          <w:p w14:paraId="6A26681C" w14:textId="3BA59E1A" w:rsidR="00630251" w:rsidRPr="00D42CFC" w:rsidRDefault="001F36D2" w:rsidP="001F36D2">
            <w:pPr>
              <w:pStyle w:val="Text1"/>
              <w:spacing w:before="240" w:line="240" w:lineRule="auto"/>
              <w:rPr>
                <w:rFonts w:ascii="Times New Roman" w:hAnsi="Times New Roman" w:cs="Times New Roman"/>
                <w:bCs/>
              </w:rPr>
            </w:pPr>
            <w:r w:rsidRPr="001F36D2">
              <w:rPr>
                <w:rFonts w:ascii="Times New Roman" w:eastAsia="Quattrocento Sans" w:hAnsi="Times New Roman" w:cs="Times New Roman"/>
                <w:bCs/>
              </w:rPr>
              <w:t>Vegetable Irrigation for Climate Resilience (VICT)</w:t>
            </w:r>
          </w:p>
        </w:tc>
      </w:tr>
      <w:tr w:rsidR="00630251" w:rsidRPr="00D42CFC" w14:paraId="47285DCC" w14:textId="77777777" w:rsidTr="001F36D2">
        <w:tc>
          <w:tcPr>
            <w:tcW w:w="1309" w:type="pct"/>
            <w:tcBorders>
              <w:top w:val="single" w:sz="4" w:space="0" w:color="auto"/>
              <w:left w:val="single" w:sz="4" w:space="0" w:color="auto"/>
              <w:bottom w:val="single" w:sz="4" w:space="0" w:color="auto"/>
              <w:right w:val="single" w:sz="4" w:space="0" w:color="auto"/>
            </w:tcBorders>
            <w:shd w:val="clear" w:color="auto" w:fill="auto"/>
          </w:tcPr>
          <w:p w14:paraId="45F5C63B" w14:textId="77777777" w:rsidR="00630251" w:rsidRPr="00D42CFC" w:rsidRDefault="00630251" w:rsidP="001F36D2">
            <w:pPr>
              <w:pStyle w:val="Text1"/>
              <w:spacing w:before="240"/>
              <w:rPr>
                <w:rFonts w:ascii="Times New Roman" w:hAnsi="Times New Roman" w:cs="Times New Roman"/>
              </w:rPr>
            </w:pPr>
            <w:r w:rsidRPr="00D42CFC">
              <w:rPr>
                <w:rFonts w:ascii="Times New Roman" w:hAnsi="Times New Roman" w:cs="Times New Roman"/>
              </w:rPr>
              <w:t>Country</w:t>
            </w:r>
          </w:p>
        </w:tc>
        <w:tc>
          <w:tcPr>
            <w:tcW w:w="3691" w:type="pct"/>
            <w:tcBorders>
              <w:left w:val="single" w:sz="4" w:space="0" w:color="auto"/>
            </w:tcBorders>
            <w:shd w:val="clear" w:color="auto" w:fill="auto"/>
          </w:tcPr>
          <w:p w14:paraId="00C2AB0A" w14:textId="37C5C07D" w:rsidR="00630251" w:rsidRPr="00D42CFC" w:rsidRDefault="001F36D2" w:rsidP="001F36D2">
            <w:pPr>
              <w:pStyle w:val="Text1"/>
              <w:spacing w:before="240"/>
              <w:rPr>
                <w:rFonts w:ascii="Times New Roman" w:hAnsi="Times New Roman" w:cs="Times New Roman"/>
                <w:bCs/>
              </w:rPr>
            </w:pPr>
            <w:r>
              <w:rPr>
                <w:rFonts w:ascii="Times New Roman" w:hAnsi="Times New Roman" w:cs="Times New Roman"/>
                <w:bCs/>
              </w:rPr>
              <w:t>Ethiopia and Mali</w:t>
            </w:r>
          </w:p>
        </w:tc>
      </w:tr>
      <w:tr w:rsidR="00630251" w:rsidRPr="00D42CFC" w14:paraId="3B696224" w14:textId="77777777" w:rsidTr="001F36D2">
        <w:tc>
          <w:tcPr>
            <w:tcW w:w="1309" w:type="pct"/>
            <w:tcBorders>
              <w:top w:val="single" w:sz="4" w:space="0" w:color="auto"/>
              <w:left w:val="single" w:sz="4" w:space="0" w:color="auto"/>
              <w:bottom w:val="single" w:sz="4" w:space="0" w:color="auto"/>
              <w:right w:val="single" w:sz="4" w:space="0" w:color="auto"/>
            </w:tcBorders>
            <w:shd w:val="clear" w:color="auto" w:fill="auto"/>
          </w:tcPr>
          <w:p w14:paraId="72A339AB" w14:textId="77777777" w:rsidR="00630251" w:rsidRPr="00D42CFC" w:rsidRDefault="00630251" w:rsidP="001F36D2">
            <w:pPr>
              <w:pStyle w:val="Text1"/>
              <w:spacing w:before="240"/>
              <w:rPr>
                <w:rFonts w:ascii="Times New Roman" w:hAnsi="Times New Roman" w:cs="Times New Roman"/>
              </w:rPr>
            </w:pPr>
            <w:r w:rsidRPr="00D42CFC">
              <w:rPr>
                <w:rFonts w:ascii="Times New Roman" w:hAnsi="Times New Roman" w:cs="Times New Roman"/>
              </w:rPr>
              <w:t>Agency</w:t>
            </w:r>
          </w:p>
        </w:tc>
        <w:tc>
          <w:tcPr>
            <w:tcW w:w="3691" w:type="pct"/>
            <w:tcBorders>
              <w:left w:val="single" w:sz="4" w:space="0" w:color="auto"/>
            </w:tcBorders>
            <w:shd w:val="clear" w:color="auto" w:fill="auto"/>
          </w:tcPr>
          <w:p w14:paraId="7AE84343" w14:textId="73289AE3" w:rsidR="00630251" w:rsidRPr="00D42CFC" w:rsidRDefault="00630251" w:rsidP="001F36D2">
            <w:pPr>
              <w:pStyle w:val="Text1"/>
              <w:spacing w:before="240"/>
              <w:rPr>
                <w:rFonts w:ascii="Times New Roman" w:hAnsi="Times New Roman" w:cs="Times New Roman"/>
                <w:bCs/>
              </w:rPr>
            </w:pPr>
          </w:p>
        </w:tc>
      </w:tr>
      <w:tr w:rsidR="00630251" w:rsidRPr="00D42CFC" w14:paraId="45AAA6D4" w14:textId="77777777" w:rsidTr="001F36D2">
        <w:tc>
          <w:tcPr>
            <w:tcW w:w="1309" w:type="pct"/>
            <w:tcBorders>
              <w:top w:val="single" w:sz="4" w:space="0" w:color="auto"/>
              <w:left w:val="single" w:sz="4" w:space="0" w:color="auto"/>
              <w:bottom w:val="single" w:sz="4" w:space="0" w:color="auto"/>
              <w:right w:val="single" w:sz="4" w:space="0" w:color="auto"/>
            </w:tcBorders>
            <w:shd w:val="clear" w:color="auto" w:fill="auto"/>
          </w:tcPr>
          <w:p w14:paraId="54E6E235" w14:textId="77777777" w:rsidR="00630251" w:rsidRPr="00D42CFC" w:rsidRDefault="00630251" w:rsidP="001F36D2">
            <w:pPr>
              <w:pStyle w:val="Text1"/>
              <w:spacing w:before="240"/>
              <w:rPr>
                <w:rFonts w:ascii="Times New Roman" w:hAnsi="Times New Roman" w:cs="Times New Roman"/>
              </w:rPr>
            </w:pPr>
            <w:r w:rsidRPr="00D42CFC">
              <w:rPr>
                <w:rFonts w:ascii="Times New Roman" w:hAnsi="Times New Roman" w:cs="Times New Roman"/>
              </w:rPr>
              <w:t>Partner Agency</w:t>
            </w:r>
          </w:p>
        </w:tc>
        <w:tc>
          <w:tcPr>
            <w:tcW w:w="3691" w:type="pct"/>
            <w:tcBorders>
              <w:left w:val="single" w:sz="4" w:space="0" w:color="auto"/>
            </w:tcBorders>
            <w:shd w:val="clear" w:color="auto" w:fill="auto"/>
          </w:tcPr>
          <w:p w14:paraId="3880F102" w14:textId="77CAF7CA" w:rsidR="00630251" w:rsidRPr="00D42CFC" w:rsidRDefault="00630251" w:rsidP="001F36D2">
            <w:pPr>
              <w:pStyle w:val="Text1"/>
              <w:spacing w:before="240"/>
              <w:rPr>
                <w:rFonts w:ascii="Times New Roman" w:hAnsi="Times New Roman" w:cs="Times New Roman"/>
                <w:bCs/>
              </w:rPr>
            </w:pPr>
          </w:p>
        </w:tc>
      </w:tr>
      <w:tr w:rsidR="00E22F06" w:rsidRPr="00D42CFC" w14:paraId="2AA1C2F7" w14:textId="77777777" w:rsidTr="001F36D2">
        <w:tc>
          <w:tcPr>
            <w:tcW w:w="1309" w:type="pct"/>
            <w:tcBorders>
              <w:top w:val="single" w:sz="4" w:space="0" w:color="auto"/>
              <w:left w:val="single" w:sz="4" w:space="0" w:color="auto"/>
              <w:bottom w:val="single" w:sz="4" w:space="0" w:color="auto"/>
              <w:right w:val="single" w:sz="4" w:space="0" w:color="auto"/>
            </w:tcBorders>
            <w:shd w:val="clear" w:color="auto" w:fill="auto"/>
          </w:tcPr>
          <w:p w14:paraId="3ECEE955" w14:textId="77777777" w:rsidR="00E22F06" w:rsidRPr="00D42CFC" w:rsidRDefault="00E22F06" w:rsidP="001F36D2">
            <w:pPr>
              <w:pStyle w:val="Text1"/>
              <w:spacing w:before="240"/>
              <w:rPr>
                <w:rFonts w:ascii="Times New Roman" w:hAnsi="Times New Roman" w:cs="Times New Roman"/>
              </w:rPr>
            </w:pPr>
            <w:r w:rsidRPr="00D42CFC">
              <w:rPr>
                <w:rFonts w:ascii="Times New Roman" w:hAnsi="Times New Roman" w:cs="Times New Roman"/>
              </w:rPr>
              <w:t>Agency Focal Person</w:t>
            </w:r>
          </w:p>
        </w:tc>
        <w:tc>
          <w:tcPr>
            <w:tcW w:w="3691" w:type="pct"/>
            <w:tcBorders>
              <w:left w:val="single" w:sz="4" w:space="0" w:color="auto"/>
            </w:tcBorders>
            <w:shd w:val="clear" w:color="auto" w:fill="auto"/>
          </w:tcPr>
          <w:p w14:paraId="22DA4550" w14:textId="4090EE01" w:rsidR="00E22F06" w:rsidRPr="00D42CFC" w:rsidRDefault="00E22F06" w:rsidP="001F36D2">
            <w:pPr>
              <w:pStyle w:val="Text1"/>
              <w:spacing w:before="240"/>
              <w:rPr>
                <w:rFonts w:ascii="Times New Roman" w:hAnsi="Times New Roman" w:cs="Times New Roman"/>
                <w:bCs/>
              </w:rPr>
            </w:pPr>
          </w:p>
        </w:tc>
      </w:tr>
      <w:tr w:rsidR="00E22F06" w:rsidRPr="00D42CFC" w14:paraId="45F1C726" w14:textId="77777777" w:rsidTr="001F36D2">
        <w:tc>
          <w:tcPr>
            <w:tcW w:w="1309" w:type="pct"/>
            <w:tcBorders>
              <w:top w:val="single" w:sz="4" w:space="0" w:color="auto"/>
              <w:left w:val="single" w:sz="4" w:space="0" w:color="auto"/>
              <w:bottom w:val="single" w:sz="4" w:space="0" w:color="auto"/>
              <w:right w:val="single" w:sz="4" w:space="0" w:color="auto"/>
            </w:tcBorders>
            <w:shd w:val="clear" w:color="auto" w:fill="auto"/>
          </w:tcPr>
          <w:p w14:paraId="1AC13A5A" w14:textId="77777777" w:rsidR="00E22F06" w:rsidRPr="00D42CFC" w:rsidRDefault="00E22F06" w:rsidP="001F36D2">
            <w:pPr>
              <w:pStyle w:val="Text1"/>
              <w:spacing w:before="240"/>
              <w:rPr>
                <w:rFonts w:ascii="Times New Roman" w:hAnsi="Times New Roman" w:cs="Times New Roman"/>
              </w:rPr>
            </w:pPr>
            <w:r w:rsidRPr="00D42CFC">
              <w:rPr>
                <w:rFonts w:ascii="Times New Roman" w:hAnsi="Times New Roman" w:cs="Times New Roman"/>
              </w:rPr>
              <w:t>Agency Email</w:t>
            </w:r>
          </w:p>
        </w:tc>
        <w:tc>
          <w:tcPr>
            <w:tcW w:w="3691" w:type="pct"/>
            <w:tcBorders>
              <w:left w:val="single" w:sz="4" w:space="0" w:color="auto"/>
            </w:tcBorders>
            <w:shd w:val="clear" w:color="auto" w:fill="auto"/>
          </w:tcPr>
          <w:p w14:paraId="01E84027" w14:textId="13076C51" w:rsidR="00E22F06" w:rsidRPr="00D42CFC" w:rsidRDefault="00E22F06" w:rsidP="001F36D2">
            <w:pPr>
              <w:pStyle w:val="Text1"/>
              <w:spacing w:before="240"/>
              <w:rPr>
                <w:rFonts w:ascii="Times New Roman" w:hAnsi="Times New Roman" w:cs="Times New Roman"/>
                <w:bCs/>
              </w:rPr>
            </w:pPr>
          </w:p>
        </w:tc>
      </w:tr>
      <w:tr w:rsidR="00E22F06" w:rsidRPr="00D42CFC" w14:paraId="6D8DC9F4" w14:textId="77777777" w:rsidTr="001F36D2">
        <w:trPr>
          <w:trHeight w:val="70"/>
        </w:trPr>
        <w:tc>
          <w:tcPr>
            <w:tcW w:w="1309" w:type="pct"/>
            <w:tcBorders>
              <w:top w:val="single" w:sz="4" w:space="0" w:color="auto"/>
              <w:left w:val="single" w:sz="4" w:space="0" w:color="auto"/>
              <w:bottom w:val="single" w:sz="4" w:space="0" w:color="auto"/>
              <w:right w:val="single" w:sz="4" w:space="0" w:color="auto"/>
            </w:tcBorders>
            <w:shd w:val="clear" w:color="auto" w:fill="auto"/>
          </w:tcPr>
          <w:p w14:paraId="6771D260" w14:textId="77777777" w:rsidR="00E22F06" w:rsidRPr="00D42CFC" w:rsidRDefault="00E22F06" w:rsidP="001F36D2">
            <w:pPr>
              <w:pStyle w:val="Text1"/>
              <w:spacing w:before="240"/>
              <w:rPr>
                <w:rFonts w:ascii="Times New Roman" w:hAnsi="Times New Roman" w:cs="Times New Roman"/>
              </w:rPr>
            </w:pPr>
            <w:r w:rsidRPr="00D42CFC">
              <w:rPr>
                <w:rFonts w:ascii="Times New Roman" w:hAnsi="Times New Roman" w:cs="Times New Roman"/>
              </w:rPr>
              <w:t>Development Team</w:t>
            </w:r>
          </w:p>
        </w:tc>
        <w:tc>
          <w:tcPr>
            <w:tcW w:w="3691" w:type="pct"/>
            <w:tcBorders>
              <w:left w:val="single" w:sz="4" w:space="0" w:color="auto"/>
            </w:tcBorders>
            <w:shd w:val="clear" w:color="auto" w:fill="auto"/>
          </w:tcPr>
          <w:p w14:paraId="14A087FE" w14:textId="77777777" w:rsidR="00E22F06" w:rsidRPr="00D42CFC" w:rsidRDefault="00E22F06" w:rsidP="001F36D2">
            <w:pPr>
              <w:pStyle w:val="Text1"/>
              <w:spacing w:before="240"/>
              <w:rPr>
                <w:rFonts w:ascii="Times New Roman" w:hAnsi="Times New Roman" w:cs="Times New Roman"/>
                <w:bCs/>
              </w:rPr>
            </w:pPr>
            <w:proofErr w:type="spellStart"/>
            <w:r w:rsidRPr="00D42CFC">
              <w:rPr>
                <w:rFonts w:ascii="Times New Roman" w:hAnsi="Times New Roman" w:cs="Times New Roman"/>
                <w:bCs/>
              </w:rPr>
              <w:t>i</w:t>
            </w:r>
            <w:proofErr w:type="spellEnd"/>
            <w:r w:rsidRPr="00D42CFC">
              <w:rPr>
                <w:rFonts w:ascii="Times New Roman" w:hAnsi="Times New Roman" w:cs="Times New Roman"/>
                <w:bCs/>
              </w:rPr>
              <w:t>-Tech Mission</w:t>
            </w:r>
          </w:p>
        </w:tc>
      </w:tr>
    </w:tbl>
    <w:p w14:paraId="738975B2" w14:textId="77777777" w:rsidR="00C507AF" w:rsidRPr="00D42CFC" w:rsidRDefault="00C507AF">
      <w:pPr>
        <w:rPr>
          <w:rFonts w:eastAsia="Times New Roman" w:cs="Times New Roman"/>
          <w:b/>
          <w:caps/>
          <w:color w:val="253848" w:themeColor="background2" w:themeShade="40"/>
          <w:spacing w:val="10"/>
          <w:sz w:val="40"/>
          <w:szCs w:val="36"/>
        </w:rPr>
      </w:pPr>
      <w:r w:rsidRPr="00D42CFC">
        <w:rPr>
          <w:rFonts w:eastAsia="Times New Roman" w:cs="Times New Roman"/>
        </w:rPr>
        <w:br w:type="page"/>
      </w:r>
    </w:p>
    <w:p w14:paraId="7B7528C5" w14:textId="77777777" w:rsidR="008D4C65" w:rsidRPr="00D42CFC" w:rsidRDefault="00292F42">
      <w:pPr>
        <w:pStyle w:val="Heading1"/>
        <w:spacing w:before="280" w:after="280"/>
        <w:ind w:right="540"/>
        <w:jc w:val="both"/>
        <w:rPr>
          <w:rFonts w:eastAsia="Times New Roman" w:cs="Times New Roman"/>
        </w:rPr>
      </w:pPr>
      <w:bookmarkStart w:id="3" w:name="_Toc192179860"/>
      <w:r w:rsidRPr="00D42CFC">
        <w:rPr>
          <w:rFonts w:eastAsia="Times New Roman" w:cs="Times New Roman"/>
        </w:rPr>
        <w:lastRenderedPageBreak/>
        <w:t xml:space="preserve">1.0 </w:t>
      </w:r>
      <w:r w:rsidR="00E22F06" w:rsidRPr="00D42CFC">
        <w:rPr>
          <w:rFonts w:eastAsia="Times New Roman" w:cs="Times New Roman"/>
        </w:rPr>
        <w:t>OVERVIEW</w:t>
      </w:r>
      <w:bookmarkEnd w:id="3"/>
    </w:p>
    <w:p w14:paraId="461F12C4" w14:textId="5A2CB92C" w:rsidR="007B6195" w:rsidRDefault="007B6195" w:rsidP="009637E3">
      <w:pPr>
        <w:spacing w:before="240" w:line="360" w:lineRule="auto"/>
        <w:jc w:val="both"/>
        <w:rPr>
          <w:rFonts w:cs="Times New Roman"/>
          <w:iCs/>
        </w:rPr>
      </w:pPr>
      <w:r w:rsidRPr="007B6195">
        <w:rPr>
          <w:rFonts w:cs="Times New Roman"/>
          <w:iCs/>
        </w:rPr>
        <w:t xml:space="preserve">The </w:t>
      </w:r>
      <w:r w:rsidRPr="007B6195">
        <w:rPr>
          <w:rFonts w:cs="Times New Roman"/>
          <w:b/>
          <w:iCs/>
        </w:rPr>
        <w:t>Vegetable Irrigation for Climate Resilience (VICT)</w:t>
      </w:r>
      <w:r w:rsidRPr="007B6195">
        <w:rPr>
          <w:rFonts w:cs="Times New Roman"/>
          <w:iCs/>
        </w:rPr>
        <w:t xml:space="preserve"> platform is developed as a web-based platform that uses a data-driven, evidence-based approach to support humanitarian agencies in designing and implementing irrigation investments for vegetable production. </w:t>
      </w:r>
      <w:r w:rsidR="00365173" w:rsidRPr="00365173">
        <w:rPr>
          <w:rFonts w:cs="Times New Roman"/>
          <w:iCs/>
        </w:rPr>
        <w:t>The platform comprises two applications: the User Interface and the Data Manager. The Data Manager application is accessed with valid login credentials, whereas the User Interface is accessed without a login</w:t>
      </w:r>
      <w:r w:rsidRPr="007B6195">
        <w:rPr>
          <w:rFonts w:cs="Times New Roman"/>
          <w:iCs/>
        </w:rPr>
        <w:t>.</w:t>
      </w:r>
    </w:p>
    <w:p w14:paraId="102DD577" w14:textId="442657A1" w:rsidR="00DA01DD" w:rsidRPr="00D42CFC" w:rsidRDefault="00DA01DD" w:rsidP="00F8232C">
      <w:pPr>
        <w:spacing w:before="240" w:line="360" w:lineRule="auto"/>
        <w:jc w:val="both"/>
        <w:rPr>
          <w:rFonts w:eastAsia="Times New Roman" w:cs="Times New Roman"/>
          <w:szCs w:val="24"/>
        </w:rPr>
      </w:pPr>
      <w:r w:rsidRPr="00D42CFC">
        <w:rPr>
          <w:rFonts w:eastAsia="Times New Roman" w:cs="Times New Roman"/>
          <w:szCs w:val="24"/>
        </w:rPr>
        <w:t>During the process of development</w:t>
      </w:r>
      <w:r w:rsidR="00365173">
        <w:rPr>
          <w:rFonts w:eastAsia="Times New Roman" w:cs="Times New Roman"/>
          <w:szCs w:val="24"/>
        </w:rPr>
        <w:t>,</w:t>
      </w:r>
      <w:r w:rsidRPr="00D42CFC">
        <w:rPr>
          <w:rFonts w:eastAsia="Times New Roman" w:cs="Times New Roman"/>
          <w:szCs w:val="24"/>
        </w:rPr>
        <w:t xml:space="preserve"> various documents were developed, reviewed and submitted that include</w:t>
      </w:r>
      <w:r w:rsidR="009C53CF" w:rsidRPr="00D42CFC">
        <w:rPr>
          <w:rFonts w:eastAsia="Times New Roman" w:cs="Times New Roman"/>
          <w:szCs w:val="24"/>
        </w:rPr>
        <w:t>d</w:t>
      </w:r>
      <w:r w:rsidRPr="00D42CFC">
        <w:rPr>
          <w:rFonts w:eastAsia="Times New Roman" w:cs="Times New Roman"/>
          <w:szCs w:val="24"/>
        </w:rPr>
        <w:t>:</w:t>
      </w:r>
    </w:p>
    <w:p w14:paraId="4962F2B3" w14:textId="77777777" w:rsidR="004A2D41" w:rsidRDefault="00DA01DD" w:rsidP="00F8232C">
      <w:pPr>
        <w:pStyle w:val="ListParagraph"/>
        <w:numPr>
          <w:ilvl w:val="0"/>
          <w:numId w:val="11"/>
        </w:numPr>
        <w:spacing w:before="280" w:after="280" w:line="360" w:lineRule="auto"/>
        <w:jc w:val="both"/>
        <w:rPr>
          <w:rFonts w:eastAsia="Times New Roman" w:cs="Times New Roman"/>
          <w:szCs w:val="24"/>
        </w:rPr>
      </w:pPr>
      <w:r w:rsidRPr="00D42CFC">
        <w:rPr>
          <w:rFonts w:eastAsia="Times New Roman" w:cs="Times New Roman"/>
          <w:szCs w:val="24"/>
        </w:rPr>
        <w:t>Inception Report</w:t>
      </w:r>
    </w:p>
    <w:p w14:paraId="2FC40499" w14:textId="7540C9D9" w:rsidR="00365173" w:rsidRPr="00D42CFC" w:rsidRDefault="00365173" w:rsidP="00F8232C">
      <w:pPr>
        <w:pStyle w:val="ListParagraph"/>
        <w:numPr>
          <w:ilvl w:val="0"/>
          <w:numId w:val="11"/>
        </w:numPr>
        <w:spacing w:before="280" w:after="280" w:line="360" w:lineRule="auto"/>
        <w:jc w:val="both"/>
        <w:rPr>
          <w:rFonts w:eastAsia="Times New Roman" w:cs="Times New Roman"/>
          <w:szCs w:val="24"/>
        </w:rPr>
      </w:pPr>
      <w:r>
        <w:rPr>
          <w:rFonts w:eastAsia="Times New Roman" w:cs="Times New Roman"/>
          <w:szCs w:val="24"/>
        </w:rPr>
        <w:t>Software Requirement Specification (SRS)</w:t>
      </w:r>
    </w:p>
    <w:p w14:paraId="7AA4C29D" w14:textId="2DA60966" w:rsidR="004A2D41" w:rsidRPr="00D42CFC" w:rsidRDefault="004A2D41" w:rsidP="00F8232C">
      <w:pPr>
        <w:pStyle w:val="ListParagraph"/>
        <w:numPr>
          <w:ilvl w:val="0"/>
          <w:numId w:val="11"/>
        </w:numPr>
        <w:spacing w:before="280" w:after="280" w:line="360" w:lineRule="auto"/>
        <w:jc w:val="both"/>
        <w:rPr>
          <w:rFonts w:eastAsia="Times New Roman" w:cs="Times New Roman"/>
          <w:szCs w:val="24"/>
        </w:rPr>
      </w:pPr>
      <w:r w:rsidRPr="00D42CFC">
        <w:rPr>
          <w:rFonts w:eastAsia="Times New Roman" w:cs="Times New Roman"/>
          <w:szCs w:val="24"/>
        </w:rPr>
        <w:t>K</w:t>
      </w:r>
      <w:r w:rsidR="00070627">
        <w:rPr>
          <w:rFonts w:eastAsia="Times New Roman" w:cs="Times New Roman"/>
          <w:szCs w:val="24"/>
        </w:rPr>
        <w:t>n</w:t>
      </w:r>
      <w:r w:rsidRPr="00D42CFC">
        <w:rPr>
          <w:rFonts w:eastAsia="Times New Roman" w:cs="Times New Roman"/>
          <w:szCs w:val="24"/>
        </w:rPr>
        <w:t>owledge Transfer and Capacity Building Plan</w:t>
      </w:r>
    </w:p>
    <w:p w14:paraId="5795DBCB" w14:textId="77777777" w:rsidR="004A2D41" w:rsidRPr="00D42CFC" w:rsidRDefault="004A2D41" w:rsidP="00F8232C">
      <w:pPr>
        <w:pStyle w:val="ListParagraph"/>
        <w:numPr>
          <w:ilvl w:val="0"/>
          <w:numId w:val="11"/>
        </w:numPr>
        <w:spacing w:before="280" w:after="280" w:line="360" w:lineRule="auto"/>
        <w:jc w:val="both"/>
        <w:rPr>
          <w:rFonts w:eastAsia="Times New Roman" w:cs="Times New Roman"/>
          <w:szCs w:val="24"/>
        </w:rPr>
      </w:pPr>
      <w:r w:rsidRPr="00D42CFC">
        <w:rPr>
          <w:rFonts w:eastAsia="Times New Roman" w:cs="Times New Roman"/>
          <w:szCs w:val="24"/>
        </w:rPr>
        <w:t>User Guides</w:t>
      </w:r>
    </w:p>
    <w:p w14:paraId="324911FA" w14:textId="569AEA0B" w:rsidR="004A2D41" w:rsidRPr="00D42CFC" w:rsidRDefault="004A2D41" w:rsidP="00F8232C">
      <w:pPr>
        <w:pStyle w:val="ListParagraph"/>
        <w:numPr>
          <w:ilvl w:val="0"/>
          <w:numId w:val="11"/>
        </w:numPr>
        <w:spacing w:before="280" w:after="280" w:line="360" w:lineRule="auto"/>
        <w:jc w:val="both"/>
        <w:rPr>
          <w:rFonts w:eastAsia="Times New Roman" w:cs="Times New Roman"/>
          <w:szCs w:val="24"/>
        </w:rPr>
      </w:pPr>
      <w:r w:rsidRPr="00D42CFC">
        <w:rPr>
          <w:rFonts w:eastAsia="Times New Roman" w:cs="Times New Roman"/>
          <w:szCs w:val="24"/>
        </w:rPr>
        <w:t>Training Materials – Agenda, Training Presentation, Hand-on Practical Exercises</w:t>
      </w:r>
    </w:p>
    <w:p w14:paraId="38436A2E" w14:textId="3334A0A3" w:rsidR="008D4C65" w:rsidRPr="00D42CFC" w:rsidRDefault="00292F42" w:rsidP="00F8232C">
      <w:pPr>
        <w:spacing w:before="280" w:after="280" w:line="360" w:lineRule="auto"/>
        <w:ind w:left="360"/>
        <w:jc w:val="both"/>
        <w:rPr>
          <w:rFonts w:eastAsia="Times New Roman" w:cs="Times New Roman"/>
          <w:szCs w:val="24"/>
        </w:rPr>
      </w:pPr>
      <w:r w:rsidRPr="00D42CFC">
        <w:rPr>
          <w:rFonts w:eastAsia="Times New Roman" w:cs="Times New Roman"/>
          <w:szCs w:val="24"/>
        </w:rPr>
        <w:t xml:space="preserve">This </w:t>
      </w:r>
      <w:r w:rsidR="009C53CF" w:rsidRPr="00D42CFC">
        <w:rPr>
          <w:rFonts w:eastAsia="Times New Roman" w:cs="Times New Roman"/>
          <w:szCs w:val="24"/>
        </w:rPr>
        <w:t>Product D</w:t>
      </w:r>
      <w:r w:rsidRPr="00D42CFC">
        <w:rPr>
          <w:rFonts w:eastAsia="Times New Roman" w:cs="Times New Roman"/>
          <w:szCs w:val="24"/>
        </w:rPr>
        <w:t xml:space="preserve">ocument </w:t>
      </w:r>
      <w:r w:rsidR="009C53CF" w:rsidRPr="00D42CFC">
        <w:rPr>
          <w:rFonts w:eastAsia="Times New Roman" w:cs="Times New Roman"/>
          <w:szCs w:val="24"/>
        </w:rPr>
        <w:t xml:space="preserve">serves as a comprehensive reference guide that outlines various aspects of the platform. It will help </w:t>
      </w:r>
      <w:r w:rsidR="001344D2">
        <w:rPr>
          <w:rFonts w:eastAsia="Times New Roman" w:cs="Times New Roman"/>
          <w:szCs w:val="24"/>
        </w:rPr>
        <w:t xml:space="preserve">VICT </w:t>
      </w:r>
      <w:r w:rsidR="009C53CF" w:rsidRPr="00D42CFC">
        <w:rPr>
          <w:rFonts w:eastAsia="Times New Roman" w:cs="Times New Roman"/>
          <w:szCs w:val="24"/>
        </w:rPr>
        <w:t xml:space="preserve">end-users and other stakeholders to understand what the platform can do and how it can address their needs its features, functionality, and usage. It is a final document of </w:t>
      </w:r>
      <w:r w:rsidR="001344D2">
        <w:rPr>
          <w:rFonts w:eastAsia="Times New Roman" w:cs="Times New Roman"/>
          <w:szCs w:val="24"/>
        </w:rPr>
        <w:t>m</w:t>
      </w:r>
      <w:r w:rsidR="004B3A8E">
        <w:rPr>
          <w:rFonts w:eastAsia="Times New Roman" w:cs="Times New Roman"/>
          <w:szCs w:val="24"/>
        </w:rPr>
        <w:t xml:space="preserve">y </w:t>
      </w:r>
      <w:r w:rsidR="001344D2">
        <w:rPr>
          <w:rFonts w:eastAsia="Times New Roman" w:cs="Times New Roman"/>
          <w:szCs w:val="24"/>
        </w:rPr>
        <w:t>VICT</w:t>
      </w:r>
      <w:r w:rsidR="009C53CF" w:rsidRPr="00D42CFC">
        <w:rPr>
          <w:rFonts w:eastAsia="Times New Roman" w:cs="Times New Roman"/>
          <w:szCs w:val="24"/>
        </w:rPr>
        <w:t xml:space="preserve"> which compiles and confirms the details of the end product that went through iteration of changes during the development process.</w:t>
      </w:r>
    </w:p>
    <w:p w14:paraId="0D4D2FB2" w14:textId="77777777" w:rsidR="008D4C65" w:rsidRPr="00D42CFC" w:rsidRDefault="00292F42">
      <w:pPr>
        <w:rPr>
          <w:rFonts w:cs="Times New Roman"/>
          <w:color w:val="1A1A1A"/>
          <w:szCs w:val="24"/>
        </w:rPr>
      </w:pPr>
      <w:r w:rsidRPr="00D42CFC">
        <w:rPr>
          <w:rFonts w:cs="Times New Roman"/>
        </w:rPr>
        <w:br w:type="page"/>
      </w:r>
    </w:p>
    <w:p w14:paraId="652B6FFE" w14:textId="77777777" w:rsidR="009C53CF" w:rsidRPr="00D42CFC" w:rsidRDefault="009C53CF" w:rsidP="00F8232C">
      <w:pPr>
        <w:pStyle w:val="Heading1"/>
        <w:spacing w:before="280" w:after="0" w:line="360" w:lineRule="auto"/>
        <w:jc w:val="both"/>
        <w:rPr>
          <w:rFonts w:eastAsia="Times New Roman" w:cs="Times New Roman"/>
        </w:rPr>
      </w:pPr>
      <w:bookmarkStart w:id="4" w:name="_heading=h.1fob9te" w:colFirst="0" w:colLast="0"/>
      <w:bookmarkStart w:id="5" w:name="_Toc192179861"/>
      <w:bookmarkEnd w:id="4"/>
      <w:r w:rsidRPr="00D42CFC">
        <w:rPr>
          <w:rFonts w:eastAsia="Times New Roman" w:cs="Times New Roman"/>
        </w:rPr>
        <w:lastRenderedPageBreak/>
        <w:t>2.0 SYSTEM ARCHITECTURE</w:t>
      </w:r>
      <w:bookmarkEnd w:id="5"/>
    </w:p>
    <w:p w14:paraId="4E74432E" w14:textId="0983214E" w:rsidR="009C53CF" w:rsidRDefault="009C53CF" w:rsidP="0005642E">
      <w:pPr>
        <w:spacing w:after="0" w:line="360" w:lineRule="auto"/>
        <w:jc w:val="both"/>
        <w:rPr>
          <w:rFonts w:eastAsia="Times New Roman" w:cs="Times New Roman"/>
          <w:szCs w:val="24"/>
        </w:rPr>
      </w:pPr>
      <w:r w:rsidRPr="00D42CFC">
        <w:rPr>
          <w:rFonts w:eastAsia="Times New Roman" w:cs="Times New Roman"/>
          <w:szCs w:val="24"/>
        </w:rPr>
        <w:t xml:space="preserve">The platform comprises of the </w:t>
      </w:r>
      <w:r w:rsidR="00365173">
        <w:rPr>
          <w:rFonts w:eastAsia="Times New Roman" w:cs="Times New Roman"/>
          <w:szCs w:val="24"/>
        </w:rPr>
        <w:t>two</w:t>
      </w:r>
      <w:r w:rsidRPr="00D42CFC">
        <w:rPr>
          <w:rFonts w:eastAsia="Times New Roman" w:cs="Times New Roman"/>
          <w:szCs w:val="24"/>
        </w:rPr>
        <w:t xml:space="preserve"> applications </w:t>
      </w:r>
      <w:r w:rsidR="00B52636">
        <w:rPr>
          <w:rFonts w:eastAsia="Times New Roman" w:cs="Times New Roman"/>
          <w:szCs w:val="24"/>
        </w:rPr>
        <w:t>–</w:t>
      </w:r>
    </w:p>
    <w:p w14:paraId="5D4228BB" w14:textId="2A371671" w:rsidR="00B52636" w:rsidRPr="00B52636" w:rsidRDefault="00070627" w:rsidP="0005642E">
      <w:pPr>
        <w:pStyle w:val="ListParagraph"/>
        <w:numPr>
          <w:ilvl w:val="0"/>
          <w:numId w:val="35"/>
        </w:numPr>
        <w:spacing w:after="280" w:line="360" w:lineRule="auto"/>
        <w:jc w:val="both"/>
        <w:rPr>
          <w:rFonts w:eastAsia="Times New Roman" w:cs="Times New Roman"/>
          <w:szCs w:val="24"/>
        </w:rPr>
      </w:pPr>
      <w:r>
        <w:rPr>
          <w:rFonts w:eastAsia="Times New Roman" w:cs="Times New Roman"/>
          <w:szCs w:val="24"/>
        </w:rPr>
        <w:t>User Interface</w:t>
      </w:r>
    </w:p>
    <w:p w14:paraId="743D7596" w14:textId="58AB605F" w:rsidR="00B52636" w:rsidRPr="00B52636" w:rsidRDefault="00365173" w:rsidP="0005642E">
      <w:pPr>
        <w:pStyle w:val="ListParagraph"/>
        <w:numPr>
          <w:ilvl w:val="0"/>
          <w:numId w:val="35"/>
        </w:numPr>
        <w:spacing w:before="280" w:after="280" w:line="360" w:lineRule="auto"/>
        <w:jc w:val="both"/>
        <w:rPr>
          <w:rFonts w:eastAsia="Times New Roman" w:cs="Times New Roman"/>
          <w:szCs w:val="24"/>
        </w:rPr>
      </w:pPr>
      <w:r>
        <w:rPr>
          <w:noProof/>
        </w:rPr>
        <w:drawing>
          <wp:anchor distT="0" distB="0" distL="114300" distR="114300" simplePos="0" relativeHeight="251692032" behindDoc="0" locked="0" layoutInCell="1" allowOverlap="1" wp14:anchorId="369B2F96" wp14:editId="419D0855">
            <wp:simplePos x="0" y="0"/>
            <wp:positionH relativeFrom="margin">
              <wp:align>center</wp:align>
            </wp:positionH>
            <wp:positionV relativeFrom="paragraph">
              <wp:posOffset>365125</wp:posOffset>
            </wp:positionV>
            <wp:extent cx="5675630" cy="2797810"/>
            <wp:effectExtent l="0" t="0" r="1270" b="2540"/>
            <wp:wrapTopAndBottom/>
            <wp:docPr id="2076342869" name="image9.png"/>
            <wp:cNvGraphicFramePr/>
            <a:graphic xmlns:a="http://schemas.openxmlformats.org/drawingml/2006/main">
              <a:graphicData uri="http://schemas.openxmlformats.org/drawingml/2006/picture">
                <pic:pic xmlns:pic="http://schemas.openxmlformats.org/drawingml/2006/picture">
                  <pic:nvPicPr>
                    <pic:cNvPr id="2076342869" name="image9.png"/>
                    <pic:cNvPicPr/>
                  </pic:nvPicPr>
                  <pic:blipFill>
                    <a:blip r:embed="rId11">
                      <a:extLst>
                        <a:ext uri="{28A0092B-C50C-407E-A947-70E740481C1C}">
                          <a14:useLocalDpi xmlns:a14="http://schemas.microsoft.com/office/drawing/2010/main" val="0"/>
                        </a:ext>
                      </a:extLst>
                    </a:blip>
                    <a:stretch>
                      <a:fillRect/>
                    </a:stretch>
                  </pic:blipFill>
                  <pic:spPr>
                    <a:xfrm>
                      <a:off x="0" y="0"/>
                      <a:ext cx="5675630" cy="2797810"/>
                    </a:xfrm>
                    <a:prstGeom prst="rect">
                      <a:avLst/>
                    </a:prstGeom>
                    <a:ln/>
                  </pic:spPr>
                </pic:pic>
              </a:graphicData>
            </a:graphic>
          </wp:anchor>
        </w:drawing>
      </w:r>
      <w:r>
        <w:rPr>
          <w:rFonts w:eastAsia="Times New Roman" w:cs="Times New Roman"/>
          <w:szCs w:val="24"/>
        </w:rPr>
        <w:t>Data Manager</w:t>
      </w:r>
    </w:p>
    <w:p w14:paraId="2AEB0047" w14:textId="77777777" w:rsidR="006372A3" w:rsidRPr="00D42CFC" w:rsidRDefault="006372A3">
      <w:pPr>
        <w:rPr>
          <w:rFonts w:eastAsia="Times New Roman" w:cs="Times New Roman"/>
          <w:sz w:val="36"/>
          <w:szCs w:val="36"/>
        </w:rPr>
      </w:pPr>
      <w:bookmarkStart w:id="6" w:name="_Toc159948327"/>
      <w:r w:rsidRPr="00D42CFC">
        <w:rPr>
          <w:rFonts w:eastAsia="Times New Roman" w:cs="Times New Roman"/>
        </w:rPr>
        <w:br w:type="page"/>
      </w:r>
    </w:p>
    <w:p w14:paraId="507D31B1" w14:textId="60793B09" w:rsidR="00A66581" w:rsidRPr="00E87C46" w:rsidRDefault="00A66581" w:rsidP="00A66581">
      <w:pPr>
        <w:pStyle w:val="Heading2"/>
        <w:spacing w:line="360" w:lineRule="auto"/>
        <w:rPr>
          <w:rFonts w:eastAsia="Times New Roman" w:cs="Times New Roman"/>
        </w:rPr>
      </w:pPr>
      <w:bookmarkStart w:id="7" w:name="_Toc159948328"/>
      <w:bookmarkStart w:id="8" w:name="_Toc192179862"/>
      <w:bookmarkEnd w:id="6"/>
      <w:r w:rsidRPr="00D42CFC">
        <w:rPr>
          <w:rFonts w:eastAsia="Times New Roman" w:cs="Times New Roman"/>
        </w:rPr>
        <w:lastRenderedPageBreak/>
        <w:t>2.</w:t>
      </w:r>
      <w:r>
        <w:rPr>
          <w:rFonts w:eastAsia="Times New Roman" w:cs="Times New Roman"/>
        </w:rPr>
        <w:t>1</w:t>
      </w:r>
      <w:r w:rsidRPr="00D42CFC">
        <w:rPr>
          <w:rFonts w:eastAsia="Times New Roman" w:cs="Times New Roman"/>
        </w:rPr>
        <w:t xml:space="preserve"> </w:t>
      </w:r>
      <w:r>
        <w:rPr>
          <w:rFonts w:eastAsia="Times New Roman" w:cs="Times New Roman"/>
        </w:rPr>
        <w:t>User Interface</w:t>
      </w:r>
      <w:bookmarkEnd w:id="8"/>
    </w:p>
    <w:p w14:paraId="6DE83228" w14:textId="77777777" w:rsidR="00A66581" w:rsidRPr="00396645" w:rsidRDefault="00A66581" w:rsidP="006101D8">
      <w:pPr>
        <w:pBdr>
          <w:top w:val="nil"/>
          <w:left w:val="nil"/>
          <w:bottom w:val="nil"/>
          <w:right w:val="nil"/>
          <w:between w:val="nil"/>
        </w:pBdr>
        <w:tabs>
          <w:tab w:val="left" w:pos="720"/>
        </w:tabs>
        <w:spacing w:after="0" w:line="360" w:lineRule="auto"/>
        <w:jc w:val="both"/>
        <w:rPr>
          <w:rFonts w:eastAsia="Times New Roman" w:cs="Times New Roman"/>
          <w:color w:val="000000"/>
          <w:szCs w:val="24"/>
        </w:rPr>
      </w:pPr>
      <w:bookmarkStart w:id="9" w:name="_Hlk162441044"/>
      <w:r w:rsidRPr="00396645">
        <w:rPr>
          <w:rFonts w:eastAsia="Times New Roman" w:cs="Times New Roman"/>
          <w:color w:val="000000"/>
          <w:szCs w:val="24"/>
        </w:rPr>
        <w:t xml:space="preserve">The </w:t>
      </w:r>
      <w:r>
        <w:rPr>
          <w:rFonts w:eastAsia="Times New Roman" w:cs="Times New Roman"/>
          <w:color w:val="000000"/>
          <w:szCs w:val="24"/>
        </w:rPr>
        <w:t>user interface</w:t>
      </w:r>
      <w:r w:rsidRPr="00396645">
        <w:rPr>
          <w:rFonts w:eastAsia="Times New Roman" w:cs="Times New Roman"/>
          <w:color w:val="000000"/>
          <w:szCs w:val="24"/>
        </w:rPr>
        <w:t xml:space="preserve"> comprises of the following modules:</w:t>
      </w:r>
      <w:r>
        <w:rPr>
          <w:rFonts w:eastAsia="Times New Roman" w:cs="Times New Roman"/>
          <w:color w:val="000000"/>
          <w:szCs w:val="24"/>
        </w:rPr>
        <w:t>-</w:t>
      </w:r>
    </w:p>
    <w:p w14:paraId="7FD92715" w14:textId="77777777" w:rsidR="00A66581" w:rsidRPr="00396645" w:rsidRDefault="00A66581" w:rsidP="00365173">
      <w:pPr>
        <w:numPr>
          <w:ilvl w:val="0"/>
          <w:numId w:val="47"/>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rFonts w:eastAsia="Times New Roman" w:cs="Times New Roman"/>
          <w:color w:val="000000"/>
          <w:szCs w:val="24"/>
        </w:rPr>
        <w:t>Home</w:t>
      </w:r>
    </w:p>
    <w:p w14:paraId="48BD48E3" w14:textId="77777777" w:rsidR="00A66581" w:rsidRPr="00396645" w:rsidRDefault="00A66581" w:rsidP="00365173">
      <w:pPr>
        <w:numPr>
          <w:ilvl w:val="0"/>
          <w:numId w:val="47"/>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rFonts w:eastAsia="Times New Roman" w:cs="Times New Roman"/>
          <w:color w:val="000000"/>
          <w:szCs w:val="24"/>
        </w:rPr>
        <w:t>Decision Tool</w:t>
      </w:r>
    </w:p>
    <w:p w14:paraId="20A21AD6" w14:textId="77777777" w:rsidR="00A66581" w:rsidRPr="00396645" w:rsidRDefault="00A66581" w:rsidP="00365173">
      <w:pPr>
        <w:numPr>
          <w:ilvl w:val="0"/>
          <w:numId w:val="47"/>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rFonts w:eastAsia="Times New Roman" w:cs="Times New Roman"/>
          <w:color w:val="000000"/>
          <w:szCs w:val="24"/>
        </w:rPr>
        <w:t>Explore technologies</w:t>
      </w:r>
    </w:p>
    <w:p w14:paraId="05EC4C94" w14:textId="77777777" w:rsidR="00A66581" w:rsidRPr="00396645" w:rsidRDefault="00A66581" w:rsidP="00365173">
      <w:pPr>
        <w:numPr>
          <w:ilvl w:val="0"/>
          <w:numId w:val="47"/>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rFonts w:eastAsia="Times New Roman" w:cs="Times New Roman"/>
          <w:color w:val="000000"/>
          <w:szCs w:val="24"/>
        </w:rPr>
        <w:t>About</w:t>
      </w:r>
    </w:p>
    <w:p w14:paraId="55426C28" w14:textId="77777777" w:rsidR="00A66581" w:rsidRPr="00396645" w:rsidRDefault="00A66581" w:rsidP="00365173">
      <w:pPr>
        <w:numPr>
          <w:ilvl w:val="0"/>
          <w:numId w:val="47"/>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rFonts w:eastAsia="Times New Roman" w:cs="Times New Roman"/>
          <w:color w:val="000000"/>
          <w:szCs w:val="24"/>
        </w:rPr>
        <w:t xml:space="preserve">Resource Center </w:t>
      </w:r>
    </w:p>
    <w:p w14:paraId="703C22AE" w14:textId="77777777" w:rsidR="00A66581" w:rsidRPr="00396645" w:rsidRDefault="00A66581" w:rsidP="00365173">
      <w:pPr>
        <w:numPr>
          <w:ilvl w:val="0"/>
          <w:numId w:val="37"/>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rFonts w:eastAsia="Times New Roman" w:cs="Times New Roman"/>
          <w:color w:val="000000"/>
          <w:szCs w:val="24"/>
        </w:rPr>
        <w:t>Publication</w:t>
      </w:r>
    </w:p>
    <w:p w14:paraId="4E0B597B" w14:textId="77777777" w:rsidR="00A66581" w:rsidRPr="00396645" w:rsidRDefault="00A66581" w:rsidP="00365173">
      <w:pPr>
        <w:numPr>
          <w:ilvl w:val="0"/>
          <w:numId w:val="37"/>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rFonts w:eastAsia="Times New Roman" w:cs="Times New Roman"/>
          <w:color w:val="000000"/>
          <w:szCs w:val="24"/>
        </w:rPr>
        <w:t>Guidelines and Tools</w:t>
      </w:r>
    </w:p>
    <w:p w14:paraId="2474AFA8" w14:textId="77777777" w:rsidR="00A66581" w:rsidRDefault="00A66581" w:rsidP="00365173">
      <w:pPr>
        <w:numPr>
          <w:ilvl w:val="0"/>
          <w:numId w:val="48"/>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rFonts w:eastAsia="Times New Roman" w:cs="Times New Roman"/>
          <w:color w:val="000000"/>
          <w:szCs w:val="24"/>
        </w:rPr>
        <w:t>Videos</w:t>
      </w:r>
    </w:p>
    <w:p w14:paraId="2B83900E" w14:textId="460A8F07" w:rsidR="00A66581" w:rsidRPr="00396645" w:rsidRDefault="00974F07" w:rsidP="00365173">
      <w:pPr>
        <w:numPr>
          <w:ilvl w:val="0"/>
          <w:numId w:val="16"/>
        </w:numPr>
        <w:pBdr>
          <w:top w:val="nil"/>
          <w:left w:val="nil"/>
          <w:bottom w:val="nil"/>
          <w:right w:val="nil"/>
          <w:between w:val="nil"/>
        </w:pBdr>
        <w:tabs>
          <w:tab w:val="left" w:pos="720"/>
        </w:tabs>
        <w:spacing w:line="276" w:lineRule="auto"/>
        <w:jc w:val="both"/>
        <w:rPr>
          <w:rFonts w:eastAsia="Times New Roman" w:cs="Times New Roman"/>
          <w:color w:val="000000"/>
          <w:szCs w:val="24"/>
        </w:rPr>
      </w:pPr>
      <w:r>
        <w:rPr>
          <w:noProof/>
          <w:color w:val="2F5496"/>
        </w:rPr>
        <w:drawing>
          <wp:anchor distT="0" distB="0" distL="114300" distR="114300" simplePos="0" relativeHeight="251693056" behindDoc="0" locked="0" layoutInCell="1" allowOverlap="1" wp14:anchorId="32919B5A" wp14:editId="7822283F">
            <wp:simplePos x="0" y="0"/>
            <wp:positionH relativeFrom="margin">
              <wp:align>right</wp:align>
            </wp:positionH>
            <wp:positionV relativeFrom="paragraph">
              <wp:posOffset>308610</wp:posOffset>
            </wp:positionV>
            <wp:extent cx="5781675" cy="3876675"/>
            <wp:effectExtent l="0" t="0" r="9525" b="9525"/>
            <wp:wrapTopAndBottom/>
            <wp:docPr id="2000409816" name="image19.jpg"/>
            <wp:cNvGraphicFramePr/>
            <a:graphic xmlns:a="http://schemas.openxmlformats.org/drawingml/2006/main">
              <a:graphicData uri="http://schemas.openxmlformats.org/drawingml/2006/picture">
                <pic:pic xmlns:pic="http://schemas.openxmlformats.org/drawingml/2006/picture">
                  <pic:nvPicPr>
                    <pic:cNvPr id="2000409816" name="image19.jpg"/>
                    <pic:cNvPicPr preferRelativeResize="0"/>
                  </pic:nvPicPr>
                  <pic:blipFill>
                    <a:blip r:embed="rId12" cstate="print">
                      <a:extLst>
                        <a:ext uri="{28A0092B-C50C-407E-A947-70E740481C1C}">
                          <a14:useLocalDpi xmlns:a14="http://schemas.microsoft.com/office/drawing/2010/main" val="0"/>
                        </a:ext>
                      </a:extLst>
                    </a:blip>
                    <a:srcRect l="8023" r="8023"/>
                    <a:stretch>
                      <a:fillRect/>
                    </a:stretch>
                  </pic:blipFill>
                  <pic:spPr bwMode="auto">
                    <a:xfrm>
                      <a:off x="0" y="0"/>
                      <a:ext cx="5781675" cy="3876675"/>
                    </a:xfrm>
                    <a:prstGeom prst="rect">
                      <a:avLst/>
                    </a:prstGeom>
                    <a:ln>
                      <a:noFill/>
                    </a:ln>
                    <a:extLst>
                      <a:ext uri="{53640926-AAD7-44D8-BBD7-CCE9431645EC}">
                        <a14:shadowObscured xmlns:a14="http://schemas.microsoft.com/office/drawing/2010/main"/>
                      </a:ext>
                    </a:extLst>
                  </pic:spPr>
                </pic:pic>
              </a:graphicData>
            </a:graphic>
          </wp:anchor>
        </w:drawing>
      </w:r>
      <w:r w:rsidR="00A66581">
        <w:rPr>
          <w:rFonts w:eastAsia="Times New Roman" w:cs="Times New Roman"/>
          <w:color w:val="000000"/>
          <w:szCs w:val="24"/>
        </w:rPr>
        <w:t>Contact</w:t>
      </w:r>
    </w:p>
    <w:p w14:paraId="4EAA0097" w14:textId="4EEBC5A8" w:rsidR="00974F07" w:rsidRDefault="00974F07" w:rsidP="006460A3">
      <w:pPr>
        <w:rPr>
          <w:rFonts w:eastAsia="Times New Roman" w:cs="Times New Roman"/>
          <w:color w:val="000000"/>
          <w:szCs w:val="24"/>
        </w:rPr>
      </w:pPr>
    </w:p>
    <w:p w14:paraId="1094CA82" w14:textId="182E98D6" w:rsidR="00A66581" w:rsidRPr="006460A3" w:rsidRDefault="006460A3" w:rsidP="006460A3">
      <w:pPr>
        <w:rPr>
          <w:rFonts w:eastAsia="Times New Roman" w:cs="Times New Roman"/>
          <w:color w:val="000000"/>
          <w:szCs w:val="24"/>
        </w:rPr>
      </w:pPr>
      <w:r>
        <w:rPr>
          <w:rFonts w:eastAsia="Times New Roman" w:cs="Times New Roman"/>
          <w:color w:val="000000"/>
          <w:szCs w:val="24"/>
        </w:rPr>
        <w:br w:type="page"/>
      </w:r>
    </w:p>
    <w:p w14:paraId="7F56770F" w14:textId="527AFBF6" w:rsidR="00262E2F" w:rsidRDefault="00262E2F" w:rsidP="00262E2F">
      <w:pPr>
        <w:pStyle w:val="Heading2"/>
        <w:spacing w:line="360" w:lineRule="auto"/>
        <w:rPr>
          <w:rFonts w:eastAsia="Times New Roman" w:cs="Times New Roman"/>
        </w:rPr>
      </w:pPr>
      <w:bookmarkStart w:id="10" w:name="_Toc192179863"/>
      <w:bookmarkEnd w:id="9"/>
      <w:r w:rsidRPr="00D42CFC">
        <w:rPr>
          <w:rFonts w:eastAsia="Times New Roman" w:cs="Times New Roman"/>
        </w:rPr>
        <w:lastRenderedPageBreak/>
        <w:t>2.</w:t>
      </w:r>
      <w:r w:rsidR="00A66581">
        <w:rPr>
          <w:rFonts w:eastAsia="Times New Roman" w:cs="Times New Roman"/>
        </w:rPr>
        <w:t>2</w:t>
      </w:r>
      <w:r w:rsidRPr="00D42CFC">
        <w:rPr>
          <w:rFonts w:eastAsia="Times New Roman" w:cs="Times New Roman"/>
        </w:rPr>
        <w:t xml:space="preserve"> </w:t>
      </w:r>
      <w:r>
        <w:rPr>
          <w:rFonts w:eastAsia="Times New Roman" w:cs="Times New Roman"/>
        </w:rPr>
        <w:t>Admin Panel</w:t>
      </w:r>
      <w:bookmarkEnd w:id="10"/>
    </w:p>
    <w:p w14:paraId="33226705" w14:textId="67EBC285" w:rsidR="00262E2F" w:rsidRPr="00393731" w:rsidRDefault="00F7521A" w:rsidP="00F7521A">
      <w:pPr>
        <w:spacing w:line="360" w:lineRule="auto"/>
        <w:jc w:val="both"/>
      </w:pPr>
      <w:r w:rsidRPr="00F7521A">
        <w:t xml:space="preserve">This is a web application with restricted access. Users with valid credentials can log in to access the application. The first user is a </w:t>
      </w:r>
      <w:r w:rsidRPr="00F7521A">
        <w:rPr>
          <w:b/>
          <w:bCs/>
        </w:rPr>
        <w:t>super admin</w:t>
      </w:r>
      <w:r w:rsidRPr="00F7521A">
        <w:t>, pre-created in the system. The super admin manages and creates other users within the application. The following are the modules of this application</w:t>
      </w:r>
      <w:r>
        <w:t>:</w:t>
      </w:r>
    </w:p>
    <w:p w14:paraId="66C7ACBA" w14:textId="77777777" w:rsidR="00262E2F" w:rsidRPr="00262E2F" w:rsidRDefault="00262E2F" w:rsidP="00262E2F">
      <w:pPr>
        <w:pStyle w:val="ListParagraph"/>
        <w:numPr>
          <w:ilvl w:val="0"/>
          <w:numId w:val="42"/>
        </w:numPr>
        <w:spacing w:before="100" w:beforeAutospacing="1" w:after="100" w:afterAutospacing="1" w:line="360" w:lineRule="auto"/>
        <w:jc w:val="both"/>
        <w:rPr>
          <w:rFonts w:cs="Times New Roman"/>
          <w:szCs w:val="24"/>
        </w:rPr>
      </w:pPr>
      <w:r w:rsidRPr="00262E2F">
        <w:rPr>
          <w:rFonts w:cs="Times New Roman"/>
          <w:szCs w:val="24"/>
        </w:rPr>
        <w:t>Data Summary</w:t>
      </w:r>
    </w:p>
    <w:p w14:paraId="153A52B6" w14:textId="77777777" w:rsidR="00262E2F" w:rsidRPr="00262E2F" w:rsidRDefault="00262E2F" w:rsidP="00262E2F">
      <w:pPr>
        <w:pStyle w:val="ListParagraph"/>
        <w:numPr>
          <w:ilvl w:val="0"/>
          <w:numId w:val="42"/>
        </w:numPr>
        <w:spacing w:before="100" w:beforeAutospacing="1" w:after="100" w:afterAutospacing="1" w:line="360" w:lineRule="auto"/>
        <w:jc w:val="both"/>
        <w:rPr>
          <w:rFonts w:cs="Times New Roman"/>
          <w:szCs w:val="24"/>
        </w:rPr>
      </w:pPr>
      <w:r w:rsidRPr="00262E2F">
        <w:rPr>
          <w:rFonts w:cs="Times New Roman"/>
          <w:szCs w:val="24"/>
        </w:rPr>
        <w:t>Data</w:t>
      </w:r>
    </w:p>
    <w:p w14:paraId="7983BC3F"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Data Entry</w:t>
      </w:r>
    </w:p>
    <w:p w14:paraId="4DD9BC90"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Data Approve</w:t>
      </w:r>
    </w:p>
    <w:p w14:paraId="3523CDEF"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Driver Data Entry</w:t>
      </w:r>
    </w:p>
    <w:p w14:paraId="39A019B3"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Indicator Metadata</w:t>
      </w:r>
    </w:p>
    <w:p w14:paraId="4E06B3A1"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Import Data</w:t>
      </w:r>
    </w:p>
    <w:p w14:paraId="72260BE4"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Import Log</w:t>
      </w:r>
    </w:p>
    <w:p w14:paraId="38A312F4"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Download Data</w:t>
      </w:r>
    </w:p>
    <w:p w14:paraId="631AEE7C" w14:textId="77777777" w:rsidR="00262E2F" w:rsidRPr="00262E2F" w:rsidRDefault="00262E2F" w:rsidP="00262E2F">
      <w:pPr>
        <w:pStyle w:val="ListParagraph"/>
        <w:numPr>
          <w:ilvl w:val="0"/>
          <w:numId w:val="42"/>
        </w:numPr>
        <w:spacing w:before="100" w:beforeAutospacing="1" w:after="100" w:afterAutospacing="1" w:line="360" w:lineRule="auto"/>
        <w:jc w:val="both"/>
        <w:rPr>
          <w:rFonts w:cs="Times New Roman"/>
          <w:szCs w:val="24"/>
        </w:rPr>
      </w:pPr>
      <w:r w:rsidRPr="00262E2F">
        <w:rPr>
          <w:rFonts w:cs="Times New Roman"/>
          <w:szCs w:val="24"/>
        </w:rPr>
        <w:t>Content</w:t>
      </w:r>
    </w:p>
    <w:p w14:paraId="1B3BEEB4"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Category - Subcategory</w:t>
      </w:r>
    </w:p>
    <w:p w14:paraId="65413931"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Documents</w:t>
      </w:r>
    </w:p>
    <w:p w14:paraId="123C09C9" w14:textId="77777777" w:rsidR="00262E2F" w:rsidRPr="00262E2F" w:rsidRDefault="00262E2F" w:rsidP="00262E2F">
      <w:pPr>
        <w:pStyle w:val="ListParagraph"/>
        <w:numPr>
          <w:ilvl w:val="0"/>
          <w:numId w:val="42"/>
        </w:numPr>
        <w:spacing w:before="100" w:beforeAutospacing="1" w:after="100" w:afterAutospacing="1" w:line="360" w:lineRule="auto"/>
        <w:jc w:val="both"/>
        <w:rPr>
          <w:rFonts w:cs="Times New Roman"/>
          <w:szCs w:val="24"/>
        </w:rPr>
      </w:pPr>
      <w:r w:rsidRPr="00262E2F">
        <w:rPr>
          <w:rFonts w:cs="Times New Roman"/>
          <w:szCs w:val="24"/>
        </w:rPr>
        <w:t>Admin</w:t>
      </w:r>
    </w:p>
    <w:p w14:paraId="24501699"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Area</w:t>
      </w:r>
    </w:p>
    <w:p w14:paraId="2F7FB65D"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Time Period</w:t>
      </w:r>
    </w:p>
    <w:p w14:paraId="5183CBE6"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Data Source</w:t>
      </w:r>
    </w:p>
    <w:p w14:paraId="483226A6"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Indicator</w:t>
      </w:r>
    </w:p>
    <w:p w14:paraId="47017DF4"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Import Mapping</w:t>
      </w:r>
    </w:p>
    <w:p w14:paraId="1F49D6B4"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Classification</w:t>
      </w:r>
    </w:p>
    <w:p w14:paraId="6EBE81CB" w14:textId="77777777" w:rsidR="00262E2F" w:rsidRPr="00262E2F" w:rsidRDefault="00262E2F" w:rsidP="00262E2F">
      <w:pPr>
        <w:pStyle w:val="ListParagraph"/>
        <w:numPr>
          <w:ilvl w:val="0"/>
          <w:numId w:val="43"/>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Classification Type</w:t>
      </w:r>
    </w:p>
    <w:p w14:paraId="1D8630C0" w14:textId="77777777" w:rsidR="00262E2F" w:rsidRPr="00262E2F" w:rsidRDefault="00262E2F" w:rsidP="00262E2F">
      <w:pPr>
        <w:pStyle w:val="ListParagraph"/>
        <w:numPr>
          <w:ilvl w:val="0"/>
          <w:numId w:val="43"/>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Classification</w:t>
      </w:r>
    </w:p>
    <w:p w14:paraId="4008EDB9" w14:textId="77777777" w:rsidR="00262E2F" w:rsidRPr="00262E2F"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User</w:t>
      </w:r>
    </w:p>
    <w:p w14:paraId="31949FFC" w14:textId="5751BF5D" w:rsidR="00974F07" w:rsidRDefault="00262E2F" w:rsidP="00262E2F">
      <w:pPr>
        <w:pStyle w:val="ListParagraph"/>
        <w:numPr>
          <w:ilvl w:val="1"/>
          <w:numId w:val="42"/>
        </w:numPr>
        <w:spacing w:before="100" w:beforeAutospacing="1" w:after="100" w:afterAutospacing="1" w:line="360" w:lineRule="auto"/>
        <w:ind w:right="40"/>
        <w:jc w:val="both"/>
        <w:rPr>
          <w:rFonts w:cs="Times New Roman"/>
          <w:szCs w:val="24"/>
          <w:lang w:val="en"/>
        </w:rPr>
      </w:pPr>
      <w:r w:rsidRPr="00262E2F">
        <w:rPr>
          <w:rFonts w:cs="Times New Roman"/>
          <w:szCs w:val="24"/>
          <w:lang w:val="en"/>
        </w:rPr>
        <w:t>Language</w:t>
      </w:r>
    </w:p>
    <w:p w14:paraId="2FD4AED4" w14:textId="0CA9AD1B" w:rsidR="00B572F2" w:rsidRPr="000F6256" w:rsidRDefault="000F6256" w:rsidP="000F6256">
      <w:pPr>
        <w:rPr>
          <w:rFonts w:cs="Times New Roman"/>
          <w:szCs w:val="24"/>
          <w:lang w:val="en"/>
        </w:rPr>
      </w:pPr>
      <w:r>
        <w:rPr>
          <w:noProof/>
          <w:color w:val="2F5496"/>
        </w:rPr>
        <w:lastRenderedPageBreak/>
        <w:drawing>
          <wp:anchor distT="0" distB="0" distL="114300" distR="114300" simplePos="0" relativeHeight="251694080" behindDoc="0" locked="0" layoutInCell="1" allowOverlap="1" wp14:anchorId="425F3979" wp14:editId="197D5492">
            <wp:simplePos x="0" y="0"/>
            <wp:positionH relativeFrom="margin">
              <wp:align>left</wp:align>
            </wp:positionH>
            <wp:positionV relativeFrom="paragraph">
              <wp:posOffset>28575</wp:posOffset>
            </wp:positionV>
            <wp:extent cx="5972175" cy="5934075"/>
            <wp:effectExtent l="0" t="0" r="9525" b="9525"/>
            <wp:wrapTopAndBottom/>
            <wp:docPr id="2000409815" name="image18.jpg"/>
            <wp:cNvGraphicFramePr/>
            <a:graphic xmlns:a="http://schemas.openxmlformats.org/drawingml/2006/main">
              <a:graphicData uri="http://schemas.openxmlformats.org/drawingml/2006/picture">
                <pic:pic xmlns:pic="http://schemas.openxmlformats.org/drawingml/2006/picture">
                  <pic:nvPicPr>
                    <pic:cNvPr id="2000409815" name="image18.jpg"/>
                    <pic:cNvPicPr preferRelativeResize="0"/>
                  </pic:nvPicPr>
                  <pic:blipFill>
                    <a:blip r:embed="rId13" cstate="print">
                      <a:extLst>
                        <a:ext uri="{28A0092B-C50C-407E-A947-70E740481C1C}">
                          <a14:useLocalDpi xmlns:a14="http://schemas.microsoft.com/office/drawing/2010/main" val="0"/>
                        </a:ext>
                      </a:extLst>
                    </a:blip>
                    <a:srcRect l="21673" r="21673"/>
                    <a:stretch>
                      <a:fillRect/>
                    </a:stretch>
                  </pic:blipFill>
                  <pic:spPr bwMode="auto">
                    <a:xfrm>
                      <a:off x="0" y="0"/>
                      <a:ext cx="5972175" cy="5934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72F2" w:rsidRPr="000F6256">
        <w:rPr>
          <w:rFonts w:eastAsia="Times New Roman" w:cs="Times New Roman"/>
          <w:b/>
          <w:bCs/>
        </w:rPr>
        <w:br w:type="page"/>
      </w:r>
    </w:p>
    <w:p w14:paraId="1921ABD4" w14:textId="77777777" w:rsidR="00F92FBA" w:rsidRDefault="00F92FBA" w:rsidP="00F92FBA">
      <w:pPr>
        <w:pStyle w:val="Heading1"/>
        <w:spacing w:before="280" w:after="280"/>
        <w:jc w:val="both"/>
        <w:rPr>
          <w:rFonts w:eastAsia="Times New Roman" w:cs="Times New Roman"/>
        </w:rPr>
      </w:pPr>
      <w:bookmarkStart w:id="11" w:name="_Toc192179864"/>
      <w:bookmarkEnd w:id="7"/>
      <w:r w:rsidRPr="00D42CFC">
        <w:rPr>
          <w:rFonts w:eastAsia="Times New Roman" w:cs="Times New Roman"/>
        </w:rPr>
        <w:lastRenderedPageBreak/>
        <w:t>3.0 TECHNOLOGY STACK</w:t>
      </w:r>
      <w:bookmarkEnd w:id="11"/>
    </w:p>
    <w:p w14:paraId="412CDE48" w14:textId="77777777" w:rsidR="00F92FBA" w:rsidRDefault="00F92FBA" w:rsidP="00E87C46">
      <w:pPr>
        <w:spacing w:after="240" w:line="360" w:lineRule="auto"/>
        <w:jc w:val="both"/>
        <w:rPr>
          <w:rFonts w:eastAsia="Times New Roman" w:cs="Times New Roman"/>
          <w:szCs w:val="24"/>
        </w:rPr>
      </w:pPr>
      <w:r w:rsidRPr="00D42CFC">
        <w:rPr>
          <w:rFonts w:eastAsia="Times New Roman" w:cs="Times New Roman"/>
          <w:szCs w:val="24"/>
        </w:rPr>
        <w:t>The platform is developed using the following</w:t>
      </w:r>
      <w:r w:rsidR="0015743D" w:rsidRPr="00D42CFC">
        <w:rPr>
          <w:rFonts w:eastAsia="Times New Roman" w:cs="Times New Roman"/>
          <w:szCs w:val="24"/>
        </w:rPr>
        <w:t xml:space="preserve"> open-source</w:t>
      </w:r>
      <w:r w:rsidRPr="00D42CFC">
        <w:rPr>
          <w:rFonts w:eastAsia="Times New Roman" w:cs="Times New Roman"/>
          <w:szCs w:val="24"/>
        </w:rPr>
        <w:t xml:space="preserve"> </w:t>
      </w:r>
      <w:r w:rsidR="00406513">
        <w:rPr>
          <w:rFonts w:eastAsia="Times New Roman" w:cs="Times New Roman"/>
          <w:szCs w:val="24"/>
        </w:rPr>
        <w:t>technology</w:t>
      </w:r>
      <w:r w:rsidRPr="00D42CFC">
        <w:rPr>
          <w:rFonts w:eastAsia="Times New Roman" w:cs="Times New Roman"/>
          <w:szCs w:val="24"/>
        </w:rPr>
        <w:t xml:space="preserve"> and tools</w:t>
      </w:r>
      <w:r w:rsidR="0015743D" w:rsidRPr="00D42CFC">
        <w:rPr>
          <w:rFonts w:eastAsia="Times New Roman" w:cs="Times New Roman"/>
          <w:szCs w:val="24"/>
        </w:rPr>
        <w:t>.</w:t>
      </w:r>
    </w:p>
    <w:tbl>
      <w:tblPr>
        <w:tblW w:w="0" w:type="auto"/>
        <w:tblInd w:w="-5" w:type="dxa"/>
        <w:shd w:val="clear" w:color="auto" w:fill="292733" w:themeFill="text2" w:themeFillShade="BF"/>
        <w:tblLayout w:type="fixed"/>
        <w:tblCellMar>
          <w:left w:w="86" w:type="dxa"/>
          <w:right w:w="72" w:type="dxa"/>
        </w:tblCellMar>
        <w:tblLook w:val="01E0" w:firstRow="1" w:lastRow="1" w:firstColumn="1" w:lastColumn="1" w:noHBand="0" w:noVBand="0"/>
      </w:tblPr>
      <w:tblGrid>
        <w:gridCol w:w="3402"/>
        <w:gridCol w:w="5868"/>
      </w:tblGrid>
      <w:tr w:rsidR="0015743D" w:rsidRPr="00D42CFC" w14:paraId="4725D7C4" w14:textId="77777777" w:rsidTr="006460A3">
        <w:trPr>
          <w:trHeight w:val="321"/>
        </w:trPr>
        <w:tc>
          <w:tcPr>
            <w:tcW w:w="3402" w:type="dxa"/>
            <w:tcBorders>
              <w:top w:val="single" w:sz="4" w:space="0" w:color="auto"/>
              <w:left w:val="single" w:sz="4" w:space="0" w:color="auto"/>
              <w:bottom w:val="single" w:sz="4" w:space="0" w:color="auto"/>
              <w:right w:val="single" w:sz="4" w:space="0" w:color="auto"/>
            </w:tcBorders>
            <w:shd w:val="clear" w:color="auto" w:fill="A9D5E7" w:themeFill="accent1" w:themeFillTint="66"/>
            <w:vAlign w:val="center"/>
          </w:tcPr>
          <w:p w14:paraId="71583922" w14:textId="77777777" w:rsidR="0015743D" w:rsidRPr="00D42CFC" w:rsidRDefault="0015743D" w:rsidP="006460A3">
            <w:pPr>
              <w:pStyle w:val="Bodytable"/>
              <w:spacing w:line="360" w:lineRule="auto"/>
              <w:rPr>
                <w:b/>
                <w:bCs/>
              </w:rPr>
            </w:pPr>
            <w:r w:rsidRPr="00D42CFC">
              <w:rPr>
                <w:b/>
                <w:bCs/>
              </w:rPr>
              <w:t>Component</w:t>
            </w:r>
          </w:p>
        </w:tc>
        <w:tc>
          <w:tcPr>
            <w:tcW w:w="5868" w:type="dxa"/>
            <w:tcBorders>
              <w:top w:val="single" w:sz="4" w:space="0" w:color="auto"/>
              <w:left w:val="single" w:sz="4" w:space="0" w:color="auto"/>
              <w:bottom w:val="single" w:sz="4" w:space="0" w:color="auto"/>
              <w:right w:val="single" w:sz="4" w:space="0" w:color="auto"/>
            </w:tcBorders>
            <w:shd w:val="clear" w:color="auto" w:fill="A9D5E7" w:themeFill="accent1" w:themeFillTint="66"/>
            <w:vAlign w:val="center"/>
          </w:tcPr>
          <w:p w14:paraId="6094CA68" w14:textId="77777777" w:rsidR="0015743D" w:rsidRPr="00D42CFC" w:rsidRDefault="00BC4F53" w:rsidP="006460A3">
            <w:pPr>
              <w:pStyle w:val="Bodytable"/>
              <w:spacing w:line="360" w:lineRule="auto"/>
              <w:rPr>
                <w:b/>
                <w:bCs/>
              </w:rPr>
            </w:pPr>
            <w:r w:rsidRPr="00D42CFC">
              <w:rPr>
                <w:b/>
                <w:bCs/>
              </w:rPr>
              <w:t>Technology</w:t>
            </w:r>
          </w:p>
        </w:tc>
      </w:tr>
      <w:tr w:rsidR="0015743D" w:rsidRPr="00E049A7" w14:paraId="0E2D3C56" w14:textId="77777777" w:rsidTr="0015743D">
        <w:trPr>
          <w:trHeight w:val="35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47D5" w14:textId="77777777" w:rsidR="0015743D" w:rsidRPr="00E049A7" w:rsidRDefault="0015743D" w:rsidP="006460A3">
            <w:pPr>
              <w:pStyle w:val="Bodytable"/>
              <w:spacing w:line="360" w:lineRule="auto"/>
            </w:pPr>
            <w:r w:rsidRPr="00E049A7">
              <w:t>Operating System</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770BF" w14:textId="696CC94D" w:rsidR="0015743D" w:rsidRPr="00E049A7" w:rsidRDefault="00E049A7" w:rsidP="006460A3">
            <w:pPr>
              <w:pStyle w:val="Bodytable"/>
              <w:spacing w:line="360" w:lineRule="auto"/>
              <w:rPr>
                <w:b/>
              </w:rPr>
            </w:pPr>
            <w:r w:rsidRPr="00E049A7">
              <w:t>Ubuntu (RHEL) v 20.04</w:t>
            </w:r>
          </w:p>
        </w:tc>
      </w:tr>
      <w:tr w:rsidR="0015743D" w:rsidRPr="00E049A7" w14:paraId="3DA3115F" w14:textId="77777777" w:rsidTr="0015743D">
        <w:trPr>
          <w:trHeight w:val="35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066E9" w14:textId="77777777" w:rsidR="0015743D" w:rsidRPr="00E049A7" w:rsidRDefault="0015743D" w:rsidP="006460A3">
            <w:pPr>
              <w:pStyle w:val="Bodytable"/>
              <w:spacing w:line="360" w:lineRule="auto"/>
            </w:pPr>
            <w:r w:rsidRPr="00E049A7">
              <w:t>Front-end Language</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8F747" w14:textId="7C5BC8FC" w:rsidR="0015743D" w:rsidRPr="00E049A7" w:rsidRDefault="00E049A7" w:rsidP="006460A3">
            <w:pPr>
              <w:spacing w:before="60" w:after="240" w:line="360" w:lineRule="auto"/>
              <w:jc w:val="both"/>
              <w:rPr>
                <w:szCs w:val="24"/>
              </w:rPr>
            </w:pPr>
            <w:r w:rsidRPr="00E049A7">
              <w:rPr>
                <w:szCs w:val="24"/>
              </w:rPr>
              <w:t>HTML v5.0, CSS v3.0, JavaScript ES2022</w:t>
            </w:r>
          </w:p>
        </w:tc>
      </w:tr>
      <w:tr w:rsidR="0015743D" w:rsidRPr="00E049A7" w14:paraId="13EDBC85" w14:textId="77777777" w:rsidTr="0015743D">
        <w:trPr>
          <w:trHeight w:val="35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E344B" w14:textId="77777777" w:rsidR="0015743D" w:rsidRPr="00E049A7" w:rsidRDefault="0015743D" w:rsidP="006460A3">
            <w:pPr>
              <w:pStyle w:val="Bodytable"/>
              <w:spacing w:line="360" w:lineRule="auto"/>
            </w:pPr>
            <w:r w:rsidRPr="00E049A7">
              <w:t>Visualization Library</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8DF5C" w14:textId="51B7F94E" w:rsidR="0015743D" w:rsidRPr="00E049A7" w:rsidRDefault="00E049A7" w:rsidP="006460A3">
            <w:pPr>
              <w:pStyle w:val="Bodytable"/>
              <w:spacing w:line="360" w:lineRule="auto"/>
            </w:pPr>
            <w:r w:rsidRPr="00E049A7">
              <w:t>Leaflet v1.9.3</w:t>
            </w:r>
          </w:p>
        </w:tc>
      </w:tr>
      <w:tr w:rsidR="0015743D" w:rsidRPr="00E049A7" w14:paraId="6477DF21" w14:textId="77777777" w:rsidTr="0015743D">
        <w:trPr>
          <w:trHeight w:val="35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5E39B" w14:textId="77777777" w:rsidR="0015743D" w:rsidRPr="00E049A7" w:rsidRDefault="0015743D" w:rsidP="006460A3">
            <w:pPr>
              <w:pStyle w:val="Bodytable"/>
              <w:spacing w:line="360" w:lineRule="auto"/>
            </w:pPr>
            <w:r w:rsidRPr="00E049A7">
              <w:t>Front-end Framework</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96802" w14:textId="77777777" w:rsidR="0015743D" w:rsidRPr="00E049A7" w:rsidRDefault="0015743D" w:rsidP="006460A3">
            <w:pPr>
              <w:pStyle w:val="Bodytable"/>
              <w:spacing w:line="360" w:lineRule="auto"/>
            </w:pPr>
            <w:r w:rsidRPr="00E049A7">
              <w:t>Angular v1</w:t>
            </w:r>
            <w:r w:rsidR="00E87C46" w:rsidRPr="00E049A7">
              <w:t>6</w:t>
            </w:r>
          </w:p>
        </w:tc>
      </w:tr>
      <w:tr w:rsidR="0015743D" w:rsidRPr="00E049A7" w14:paraId="4500A2AA" w14:textId="77777777" w:rsidTr="0015743D">
        <w:trPr>
          <w:trHeight w:val="35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7DCFD" w14:textId="77777777" w:rsidR="0015743D" w:rsidRPr="00E049A7" w:rsidRDefault="0015743D" w:rsidP="006460A3">
            <w:pPr>
              <w:pStyle w:val="Bodytable"/>
              <w:spacing w:line="360" w:lineRule="auto"/>
            </w:pPr>
            <w:r w:rsidRPr="00E049A7">
              <w:t>Back-end Language</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5B43E" w14:textId="77777777" w:rsidR="0015743D" w:rsidRPr="00E049A7" w:rsidRDefault="00E87C46" w:rsidP="006460A3">
            <w:pPr>
              <w:pStyle w:val="Bodytable"/>
              <w:spacing w:line="360" w:lineRule="auto"/>
            </w:pPr>
            <w:r w:rsidRPr="00E049A7">
              <w:t>Node.js v18, PHP v7.4</w:t>
            </w:r>
          </w:p>
        </w:tc>
      </w:tr>
      <w:tr w:rsidR="0015743D" w:rsidRPr="00E049A7" w14:paraId="60018496" w14:textId="77777777" w:rsidTr="0015743D">
        <w:trPr>
          <w:trHeight w:val="35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D1C10" w14:textId="77777777" w:rsidR="0015743D" w:rsidRPr="00E049A7" w:rsidRDefault="0015743D" w:rsidP="006460A3">
            <w:pPr>
              <w:pStyle w:val="Bodytable"/>
              <w:spacing w:line="360" w:lineRule="auto"/>
            </w:pPr>
            <w:r w:rsidRPr="00E049A7">
              <w:t>Back-end Framework</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7685" w14:textId="73DC7717" w:rsidR="0015743D" w:rsidRPr="00E049A7" w:rsidRDefault="00E049A7" w:rsidP="006460A3">
            <w:pPr>
              <w:pStyle w:val="Bodytable"/>
              <w:spacing w:line="360" w:lineRule="auto"/>
            </w:pPr>
            <w:r w:rsidRPr="00E049A7">
              <w:t>Express v4.16.2, Laravel v8.11.2</w:t>
            </w:r>
          </w:p>
        </w:tc>
      </w:tr>
      <w:tr w:rsidR="0015743D" w:rsidRPr="00E049A7" w14:paraId="0D705F8C" w14:textId="77777777" w:rsidTr="0015743D">
        <w:trPr>
          <w:trHeight w:val="35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85824" w14:textId="77777777" w:rsidR="0015743D" w:rsidRPr="00E049A7" w:rsidRDefault="0015743D" w:rsidP="006460A3">
            <w:pPr>
              <w:pStyle w:val="Bodytable"/>
              <w:spacing w:line="360" w:lineRule="auto"/>
            </w:pPr>
            <w:r w:rsidRPr="00E049A7">
              <w:t>Database System</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A3B44" w14:textId="20AC82B5" w:rsidR="0015743D" w:rsidRPr="00E049A7" w:rsidRDefault="00E049A7" w:rsidP="006460A3">
            <w:pPr>
              <w:pStyle w:val="Bodytable"/>
              <w:spacing w:line="360" w:lineRule="auto"/>
            </w:pPr>
            <w:r w:rsidRPr="00E049A7">
              <w:t>MongoDB v5.0</w:t>
            </w:r>
          </w:p>
        </w:tc>
      </w:tr>
      <w:tr w:rsidR="0015743D" w:rsidRPr="00E049A7" w14:paraId="31747CF5" w14:textId="77777777" w:rsidTr="0015743D">
        <w:trPr>
          <w:trHeight w:val="35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E280C" w14:textId="77777777" w:rsidR="0015743D" w:rsidRPr="00E049A7" w:rsidRDefault="0015743D" w:rsidP="006460A3">
            <w:pPr>
              <w:pStyle w:val="Bodytable"/>
              <w:spacing w:line="360" w:lineRule="auto"/>
            </w:pPr>
            <w:r w:rsidRPr="00E049A7">
              <w:t>Server Type</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311F3" w14:textId="14EC44FE" w:rsidR="0015743D" w:rsidRPr="00E049A7" w:rsidRDefault="00E049A7" w:rsidP="006460A3">
            <w:pPr>
              <w:spacing w:before="60" w:after="240" w:line="360" w:lineRule="auto"/>
              <w:jc w:val="both"/>
              <w:rPr>
                <w:szCs w:val="24"/>
              </w:rPr>
            </w:pPr>
            <w:r w:rsidRPr="00E049A7">
              <w:rPr>
                <w:szCs w:val="24"/>
              </w:rPr>
              <w:t>Apache v2.4*, Docker v20.10.7, Docker composer v1.27.0</w:t>
            </w:r>
          </w:p>
        </w:tc>
      </w:tr>
    </w:tbl>
    <w:p w14:paraId="58BC0112" w14:textId="77777777" w:rsidR="00E87C46" w:rsidRDefault="00E87C46">
      <w:pPr>
        <w:rPr>
          <w:rFonts w:eastAsia="Times New Roman" w:cs="Times New Roman"/>
        </w:rPr>
      </w:pPr>
      <w:r>
        <w:rPr>
          <w:rFonts w:eastAsia="Times New Roman" w:cs="Times New Roman"/>
        </w:rPr>
        <w:br w:type="page"/>
      </w:r>
    </w:p>
    <w:p w14:paraId="6DCF862D" w14:textId="77777777" w:rsidR="0022169D" w:rsidRDefault="00D42CFC" w:rsidP="0022169D">
      <w:pPr>
        <w:pStyle w:val="Heading1"/>
        <w:spacing w:before="280" w:after="280"/>
        <w:jc w:val="both"/>
        <w:rPr>
          <w:rFonts w:eastAsia="Times New Roman" w:cs="Times New Roman"/>
        </w:rPr>
      </w:pPr>
      <w:bookmarkStart w:id="12" w:name="_Toc192179865"/>
      <w:r>
        <w:rPr>
          <w:rFonts w:eastAsia="Times New Roman" w:cs="Times New Roman"/>
        </w:rPr>
        <w:lastRenderedPageBreak/>
        <w:t>4</w:t>
      </w:r>
      <w:r w:rsidR="009C53CF" w:rsidRPr="00D42CFC">
        <w:rPr>
          <w:rFonts w:eastAsia="Times New Roman" w:cs="Times New Roman"/>
        </w:rPr>
        <w:t xml:space="preserve">.0 </w:t>
      </w:r>
      <w:r>
        <w:rPr>
          <w:rFonts w:eastAsia="Times New Roman" w:cs="Times New Roman"/>
        </w:rPr>
        <w:t>HOSTING</w:t>
      </w:r>
      <w:bookmarkEnd w:id="12"/>
    </w:p>
    <w:p w14:paraId="44832FDF" w14:textId="215C200A" w:rsidR="0022169D" w:rsidRPr="0022169D" w:rsidRDefault="0022169D" w:rsidP="0021322B">
      <w:pPr>
        <w:spacing w:line="360" w:lineRule="auto"/>
        <w:jc w:val="both"/>
      </w:pPr>
      <w:r w:rsidRPr="0022169D">
        <w:t xml:space="preserve">The </w:t>
      </w:r>
      <w:r w:rsidR="000F6256">
        <w:t>data manager</w:t>
      </w:r>
      <w:r w:rsidRPr="0022169D">
        <w:t xml:space="preserve"> and the API gateway for the </w:t>
      </w:r>
      <w:r w:rsidR="00AC48AC">
        <w:t>User Interface</w:t>
      </w:r>
      <w:r w:rsidRPr="0022169D">
        <w:t xml:space="preserve"> </w:t>
      </w:r>
      <w:r w:rsidR="0021322B">
        <w:t>is</w:t>
      </w:r>
      <w:r w:rsidRPr="0022169D">
        <w:t xml:space="preserve"> hosted in the cloud-based servers and </w:t>
      </w:r>
      <w:r w:rsidR="0021322B">
        <w:t>is</w:t>
      </w:r>
      <w:r w:rsidRPr="0022169D">
        <w:t xml:space="preserve"> accessible via web browsers on desktop and mobile devices. It </w:t>
      </w:r>
      <w:r w:rsidR="00F7521A">
        <w:t>is</w:t>
      </w:r>
      <w:r w:rsidRPr="0022169D">
        <w:t xml:space="preserve"> compatible with major browsers such as Chrome, Firefox, Safari, and Edge.</w:t>
      </w:r>
    </w:p>
    <w:p w14:paraId="77D06675" w14:textId="77777777" w:rsidR="00D42CFC" w:rsidRDefault="00D42CFC" w:rsidP="00F8232C">
      <w:pPr>
        <w:spacing w:line="360" w:lineRule="auto"/>
        <w:rPr>
          <w:rFonts w:eastAsia="Times New Roman" w:cs="Times New Roman"/>
          <w:b/>
          <w:szCs w:val="24"/>
        </w:rPr>
      </w:pPr>
      <w:bookmarkStart w:id="13" w:name="_heading=h.26in1rg" w:colFirst="0" w:colLast="0"/>
      <w:bookmarkEnd w:id="13"/>
      <w:r>
        <w:rPr>
          <w:rFonts w:eastAsia="Times New Roman" w:cs="Times New Roman"/>
          <w:b/>
          <w:szCs w:val="24"/>
        </w:rPr>
        <w:t>Hardware Interfaces</w:t>
      </w:r>
    </w:p>
    <w:p w14:paraId="10F79EA7" w14:textId="77777777" w:rsidR="00D42CFC" w:rsidRDefault="00D42CFC" w:rsidP="00F8232C">
      <w:pPr>
        <w:pBdr>
          <w:top w:val="nil"/>
          <w:left w:val="nil"/>
          <w:bottom w:val="nil"/>
          <w:right w:val="nil"/>
          <w:between w:val="nil"/>
        </w:pBdr>
        <w:spacing w:line="360" w:lineRule="auto"/>
        <w:jc w:val="both"/>
        <w:rPr>
          <w:rFonts w:eastAsia="Times New Roman" w:cs="Times New Roman"/>
          <w:szCs w:val="24"/>
        </w:rPr>
      </w:pPr>
      <w:r>
        <w:rPr>
          <w:rFonts w:eastAsia="Times New Roman" w:cs="Times New Roman"/>
          <w:szCs w:val="24"/>
        </w:rPr>
        <w:t xml:space="preserve">The platform is deployed on web servers. Internet or LAN connections is required for the users to connect to the server. </w:t>
      </w:r>
    </w:p>
    <w:p w14:paraId="068E21CC" w14:textId="77777777" w:rsidR="00D42CFC" w:rsidRDefault="00D42CFC" w:rsidP="00F8232C">
      <w:pPr>
        <w:spacing w:line="360" w:lineRule="auto"/>
        <w:rPr>
          <w:rFonts w:eastAsia="Times New Roman" w:cs="Times New Roman"/>
          <w:b/>
          <w:szCs w:val="24"/>
        </w:rPr>
      </w:pPr>
      <w:bookmarkStart w:id="14" w:name="_heading=h.lnxbz9" w:colFirst="0" w:colLast="0"/>
      <w:bookmarkEnd w:id="14"/>
      <w:r>
        <w:rPr>
          <w:rFonts w:eastAsia="Times New Roman" w:cs="Times New Roman"/>
          <w:b/>
          <w:szCs w:val="24"/>
        </w:rPr>
        <w:t>Software Interfaces</w:t>
      </w:r>
    </w:p>
    <w:p w14:paraId="15B33A45" w14:textId="77777777" w:rsidR="00D42CFC" w:rsidRDefault="00D42CFC" w:rsidP="00F8232C">
      <w:pPr>
        <w:pBdr>
          <w:top w:val="nil"/>
          <w:left w:val="nil"/>
          <w:bottom w:val="nil"/>
          <w:right w:val="nil"/>
          <w:between w:val="nil"/>
        </w:pBdr>
        <w:spacing w:line="360" w:lineRule="auto"/>
        <w:jc w:val="both"/>
        <w:rPr>
          <w:rFonts w:eastAsia="Times New Roman" w:cs="Times New Roman"/>
          <w:szCs w:val="24"/>
        </w:rPr>
      </w:pPr>
      <w:bookmarkStart w:id="15" w:name="_heading=h.35nkun2" w:colFirst="0" w:colLast="0"/>
      <w:bookmarkEnd w:id="15"/>
      <w:r>
        <w:rPr>
          <w:rFonts w:eastAsia="Times New Roman" w:cs="Times New Roman"/>
          <w:szCs w:val="24"/>
        </w:rPr>
        <w:t>The platform is developed using open-source technologies that would allow easy extensibility and scalable communication interfaces. The platform uses the HTTP protocol for communication over the internet.</w:t>
      </w:r>
    </w:p>
    <w:p w14:paraId="17CF3486" w14:textId="7EE0C513" w:rsidR="00D42CFC" w:rsidRDefault="00F7521A" w:rsidP="00F8232C">
      <w:pPr>
        <w:spacing w:after="60" w:line="360" w:lineRule="auto"/>
        <w:jc w:val="both"/>
        <w:rPr>
          <w:rFonts w:eastAsia="Times New Roman" w:cs="Times New Roman"/>
          <w:szCs w:val="24"/>
        </w:rPr>
      </w:pPr>
      <w:r w:rsidRPr="00AB4FC3">
        <w:rPr>
          <w:szCs w:val="24"/>
        </w:rPr>
        <w:t>It will need an internet connection to be deployed on the web servers which are termed as Virtual Machine (VM). Below are the suggested VM specifications</w:t>
      </w:r>
      <w:r>
        <w:rPr>
          <w:rFonts w:eastAsia="Times New Roman" w:cs="Times New Roman"/>
          <w:szCs w:val="24"/>
        </w:rPr>
        <w:t>:</w:t>
      </w:r>
    </w:p>
    <w:p w14:paraId="69FC358A" w14:textId="77777777" w:rsidR="00AC48AC" w:rsidRDefault="00AC48AC" w:rsidP="00F7521A">
      <w:pPr>
        <w:spacing w:after="240" w:line="276" w:lineRule="auto"/>
        <w:jc w:val="both"/>
      </w:pPr>
      <w:r>
        <w:rPr>
          <w:color w:val="808080"/>
        </w:rPr>
        <w:t>Processor</w:t>
      </w:r>
      <w:r>
        <w:tab/>
      </w:r>
      <w:r>
        <w:tab/>
      </w:r>
      <w:r>
        <w:tab/>
      </w:r>
      <w:r>
        <w:tab/>
        <w:t>8 vCPU</w:t>
      </w:r>
    </w:p>
    <w:p w14:paraId="0B9ECD65" w14:textId="77777777" w:rsidR="00AC48AC" w:rsidRDefault="00AC48AC" w:rsidP="00F7521A">
      <w:pPr>
        <w:spacing w:after="240" w:line="276" w:lineRule="auto"/>
        <w:jc w:val="both"/>
      </w:pPr>
      <w:r>
        <w:rPr>
          <w:color w:val="808080"/>
        </w:rPr>
        <w:t>Memory</w:t>
      </w:r>
      <w:r>
        <w:tab/>
      </w:r>
      <w:r>
        <w:tab/>
      </w:r>
      <w:r>
        <w:tab/>
      </w:r>
      <w:r>
        <w:tab/>
        <w:t>16 GB</w:t>
      </w:r>
    </w:p>
    <w:p w14:paraId="663A627F" w14:textId="77777777" w:rsidR="00AC48AC" w:rsidRDefault="00AC48AC" w:rsidP="00F7521A">
      <w:pPr>
        <w:spacing w:after="240" w:line="276" w:lineRule="auto"/>
        <w:jc w:val="both"/>
      </w:pPr>
      <w:r>
        <w:rPr>
          <w:color w:val="808080"/>
        </w:rPr>
        <w:t>Storage</w:t>
      </w:r>
      <w:r>
        <w:tab/>
      </w:r>
      <w:r>
        <w:tab/>
      </w:r>
      <w:r>
        <w:tab/>
      </w:r>
      <w:r>
        <w:tab/>
        <w:t>500 GB SSD</w:t>
      </w:r>
    </w:p>
    <w:p w14:paraId="68E194ED" w14:textId="77777777" w:rsidR="00AC48AC" w:rsidRPr="00AC48AC" w:rsidRDefault="00AC48AC" w:rsidP="00F7521A">
      <w:pPr>
        <w:spacing w:after="240" w:line="276" w:lineRule="auto"/>
        <w:jc w:val="both"/>
        <w:rPr>
          <w:u w:val="single"/>
        </w:rPr>
      </w:pPr>
      <w:r>
        <w:rPr>
          <w:color w:val="808080"/>
        </w:rPr>
        <w:t>Internet Connection</w:t>
      </w:r>
      <w:r>
        <w:tab/>
      </w:r>
      <w:r>
        <w:tab/>
      </w:r>
      <w:r>
        <w:tab/>
        <w:t>100 Mbps recommended</w:t>
      </w:r>
    </w:p>
    <w:p w14:paraId="311B2C6E" w14:textId="77777777" w:rsidR="00AC48AC" w:rsidRDefault="00AC48AC" w:rsidP="00F7521A">
      <w:pPr>
        <w:spacing w:after="240" w:line="276" w:lineRule="auto"/>
        <w:jc w:val="both"/>
      </w:pPr>
      <w:r>
        <w:rPr>
          <w:color w:val="808080"/>
        </w:rPr>
        <w:t>Ports</w:t>
      </w:r>
      <w:r>
        <w:rPr>
          <w:b/>
        </w:rPr>
        <w:tab/>
      </w:r>
      <w:r>
        <w:rPr>
          <w:b/>
        </w:rPr>
        <w:tab/>
      </w:r>
      <w:r>
        <w:rPr>
          <w:b/>
        </w:rPr>
        <w:tab/>
      </w:r>
      <w:r>
        <w:rPr>
          <w:b/>
        </w:rPr>
        <w:tab/>
      </w:r>
      <w:r>
        <w:rPr>
          <w:b/>
        </w:rPr>
        <w:tab/>
      </w:r>
      <w:r>
        <w:t>80, 27017, 6379, 443, 21, 22</w:t>
      </w:r>
    </w:p>
    <w:p w14:paraId="6AA9FDCA" w14:textId="77777777" w:rsidR="00F7521A" w:rsidRPr="00AB4FC3" w:rsidRDefault="00F7521A" w:rsidP="00F7521A">
      <w:pPr>
        <w:pBdr>
          <w:top w:val="nil"/>
          <w:left w:val="nil"/>
          <w:bottom w:val="nil"/>
          <w:right w:val="nil"/>
          <w:between w:val="nil"/>
        </w:pBdr>
        <w:spacing w:before="280" w:after="280" w:line="360" w:lineRule="auto"/>
        <w:jc w:val="both"/>
        <w:rPr>
          <w:rFonts w:eastAsia="Times New Roman" w:cs="Times New Roman"/>
          <w:szCs w:val="24"/>
        </w:rPr>
      </w:pPr>
      <w:r w:rsidRPr="00AB4FC3">
        <w:rPr>
          <w:rFonts w:eastAsia="Times New Roman" w:cs="Times New Roman"/>
          <w:szCs w:val="24"/>
        </w:rPr>
        <w:t>Web servers shall be protected by the firewall. A public IP and dedicated domain will be needed. A web master shall be assigned the task of managing, troubleshooting and maintaining the web server. There shall be adequate uptime of the web server. A decent internet connection will be required for the web server to manage the expected network traffic.</w:t>
      </w:r>
    </w:p>
    <w:p w14:paraId="2E83E144" w14:textId="0FF555E1" w:rsidR="00F7521A" w:rsidRDefault="00F7521A" w:rsidP="00F7521A">
      <w:pPr>
        <w:spacing w:line="360" w:lineRule="auto"/>
        <w:jc w:val="both"/>
        <w:rPr>
          <w:i/>
          <w:szCs w:val="24"/>
        </w:rPr>
      </w:pPr>
      <w:r w:rsidRPr="00AB4FC3">
        <w:rPr>
          <w:i/>
          <w:szCs w:val="24"/>
        </w:rPr>
        <w:t>Note: The above specifications are recommended requirements, though the platform will be able to be deployed on lower specification web-based instances with options of elastic storage and processor. Port 80 would be required only during the development process.</w:t>
      </w:r>
      <w:r>
        <w:rPr>
          <w:i/>
          <w:szCs w:val="24"/>
        </w:rPr>
        <w:br w:type="page"/>
      </w:r>
    </w:p>
    <w:p w14:paraId="416533B0" w14:textId="72E9A143" w:rsidR="00D42CFC" w:rsidRPr="00D42CFC" w:rsidRDefault="00715C38" w:rsidP="00397554">
      <w:pPr>
        <w:pStyle w:val="Heading1"/>
        <w:spacing w:before="280" w:after="0" w:line="360" w:lineRule="auto"/>
        <w:jc w:val="both"/>
        <w:rPr>
          <w:rFonts w:eastAsia="Times New Roman" w:cs="Times New Roman"/>
        </w:rPr>
      </w:pPr>
      <w:bookmarkStart w:id="16" w:name="_Toc192179866"/>
      <w:r>
        <w:rPr>
          <w:rFonts w:eastAsia="Times New Roman" w:cs="Times New Roman"/>
        </w:rPr>
        <w:lastRenderedPageBreak/>
        <w:t>5</w:t>
      </w:r>
      <w:r w:rsidR="00D42CFC" w:rsidRPr="00D42CFC">
        <w:rPr>
          <w:rFonts w:eastAsia="Times New Roman" w:cs="Times New Roman"/>
        </w:rPr>
        <w:t>.0 SYSTEM FEATURES</w:t>
      </w:r>
      <w:bookmarkEnd w:id="16"/>
    </w:p>
    <w:p w14:paraId="5F8A8670" w14:textId="77777777" w:rsidR="00A02A93" w:rsidRPr="00D42CFC" w:rsidRDefault="00A02A93" w:rsidP="00A02A93">
      <w:pPr>
        <w:pStyle w:val="Heading2"/>
        <w:spacing w:before="0" w:line="360" w:lineRule="auto"/>
        <w:rPr>
          <w:rFonts w:cs="Times New Roman"/>
        </w:rPr>
      </w:pPr>
      <w:bookmarkStart w:id="17" w:name="_Toc192179867"/>
      <w:r>
        <w:rPr>
          <w:rFonts w:cs="Times New Roman"/>
        </w:rPr>
        <w:t>5</w:t>
      </w:r>
      <w:r w:rsidRPr="00D42CFC">
        <w:rPr>
          <w:rFonts w:cs="Times New Roman"/>
        </w:rPr>
        <w:t xml:space="preserve">.1 </w:t>
      </w:r>
      <w:r>
        <w:rPr>
          <w:rFonts w:cs="Times New Roman"/>
        </w:rPr>
        <w:t>User Interface</w:t>
      </w:r>
      <w:bookmarkEnd w:id="17"/>
    </w:p>
    <w:p w14:paraId="2631DC1F" w14:textId="2934A529" w:rsidR="00A20F69" w:rsidRDefault="000F6256" w:rsidP="000F6256">
      <w:pPr>
        <w:pStyle w:val="Text1"/>
        <w:rPr>
          <w:rFonts w:ascii="Times New Roman" w:hAnsi="Times New Roman" w:cs="Times New Roman"/>
        </w:rPr>
      </w:pPr>
      <w:r>
        <w:rPr>
          <w:rFonts w:ascii="Times New Roman" w:hAnsi="Times New Roman" w:cs="Times New Roman"/>
        </w:rPr>
        <w:t>Below are the features of each module of the user interface application:</w:t>
      </w:r>
    </w:p>
    <w:p w14:paraId="40D29251" w14:textId="4B665D5C" w:rsidR="00A20F69" w:rsidRPr="00A20F69" w:rsidRDefault="00A20F69" w:rsidP="000F6256">
      <w:pPr>
        <w:pStyle w:val="Heading3"/>
        <w:spacing w:before="0"/>
      </w:pPr>
      <w:bookmarkStart w:id="18" w:name="_Toc192179868"/>
      <w:r w:rsidRPr="00A20F69">
        <w:t xml:space="preserve">5.1.1 </w:t>
      </w:r>
      <w:r w:rsidR="0021322B">
        <w:t>Home</w:t>
      </w:r>
      <w:bookmarkEnd w:id="18"/>
    </w:p>
    <w:p w14:paraId="69440F5B" w14:textId="5F7B47E5" w:rsidR="00A20F69" w:rsidRPr="00A20F69" w:rsidRDefault="00A20F69" w:rsidP="00EF5BA8">
      <w:pPr>
        <w:pStyle w:val="Text1"/>
        <w:rPr>
          <w:rFonts w:ascii="Times New Roman" w:hAnsi="Times New Roman" w:cs="Times New Roman"/>
          <w:b/>
          <w:bCs/>
        </w:rPr>
      </w:pPr>
      <w:r w:rsidRPr="00A20F69">
        <w:rPr>
          <w:rFonts w:ascii="Times New Roman" w:hAnsi="Times New Roman" w:cs="Times New Roman"/>
          <w:b/>
          <w:bCs/>
        </w:rPr>
        <w:t>Description</w:t>
      </w:r>
    </w:p>
    <w:p w14:paraId="7B0C2174" w14:textId="54F50757" w:rsidR="00A20F69" w:rsidRPr="00A20F69" w:rsidRDefault="00EF5BA8" w:rsidP="00A20F69">
      <w:pPr>
        <w:pStyle w:val="Text1"/>
        <w:rPr>
          <w:rFonts w:ascii="Times New Roman" w:hAnsi="Times New Roman" w:cs="Times New Roman"/>
        </w:rPr>
      </w:pPr>
      <w:r w:rsidRPr="00EF5BA8">
        <w:rPr>
          <w:rFonts w:ascii="Times New Roman" w:hAnsi="Times New Roman" w:cs="Times New Roman"/>
        </w:rPr>
        <w:t>The home page features branding, navigation, an interactive world map, categorized resources, and a footer with menus and social media links</w:t>
      </w:r>
      <w:r w:rsidR="00A20F69" w:rsidRPr="00A20F69">
        <w:rPr>
          <w:rFonts w:ascii="Times New Roman" w:hAnsi="Times New Roman" w:cs="Times New Roman"/>
        </w:rPr>
        <w:t>.</w:t>
      </w:r>
    </w:p>
    <w:p w14:paraId="1B6C55E8" w14:textId="17820C83" w:rsidR="00A20F69" w:rsidRPr="00A20F69" w:rsidRDefault="00A20F69" w:rsidP="00A20F69">
      <w:pPr>
        <w:pStyle w:val="Text1"/>
        <w:spacing w:after="0"/>
        <w:rPr>
          <w:rFonts w:ascii="Times New Roman" w:hAnsi="Times New Roman" w:cs="Times New Roman"/>
          <w:b/>
          <w:bCs/>
        </w:rPr>
      </w:pPr>
      <w:r w:rsidRPr="00A20F69">
        <w:rPr>
          <w:rFonts w:ascii="Times New Roman" w:hAnsi="Times New Roman" w:cs="Times New Roman"/>
          <w:b/>
          <w:bCs/>
        </w:rPr>
        <w:t>Features</w:t>
      </w:r>
    </w:p>
    <w:p w14:paraId="7452229D" w14:textId="1138E285" w:rsidR="00A20F69" w:rsidRDefault="00EF5BA8" w:rsidP="00A20F69">
      <w:pPr>
        <w:pStyle w:val="Text1"/>
        <w:rPr>
          <w:rFonts w:ascii="Times New Roman" w:hAnsi="Times New Roman" w:cs="Times New Roman"/>
        </w:rPr>
      </w:pPr>
      <w:r w:rsidRPr="00A20F69">
        <w:rPr>
          <w:rFonts w:ascii="Times New Roman" w:hAnsi="Times New Roman" w:cs="Times New Roman"/>
        </w:rPr>
        <w:t>The home page consists of five sections</w:t>
      </w:r>
      <w:r>
        <w:rPr>
          <w:rFonts w:ascii="Times New Roman" w:hAnsi="Times New Roman" w:cs="Times New Roman"/>
        </w:rPr>
        <w:t xml:space="preserve">. </w:t>
      </w:r>
      <w:r w:rsidRPr="00A20F69">
        <w:rPr>
          <w:rFonts w:ascii="Times New Roman" w:hAnsi="Times New Roman" w:cs="Times New Roman"/>
        </w:rPr>
        <w:t>The first section includes branding, logo, sliders, and a header menu for easy navigation</w:t>
      </w:r>
      <w:r w:rsidR="00A20F69" w:rsidRPr="00A20F69">
        <w:rPr>
          <w:rFonts w:ascii="Times New Roman" w:hAnsi="Times New Roman" w:cs="Times New Roman"/>
        </w:rPr>
        <w:t>. The second section contains a "Know More" button that redirects to the "About VICT" page. The third section includes an interactive world map, where users can click on highlighted regions to explore technologies or data. There is a map toolbar with zoom, reset, label toggle, download, and north symbol options. The fourth section showcases resources in three categories, each with a "View All" option. The footer contains navigation menus and links to the platform’s social media pages.</w:t>
      </w:r>
    </w:p>
    <w:p w14:paraId="6EEDF314" w14:textId="2C19BFA6" w:rsidR="00EF5BA8" w:rsidRPr="00A20F69" w:rsidRDefault="00EF5BA8" w:rsidP="00EF5BA8">
      <w:pPr>
        <w:pStyle w:val="Heading3"/>
      </w:pPr>
      <w:bookmarkStart w:id="19" w:name="_Toc192179869"/>
      <w:r w:rsidRPr="00A20F69">
        <w:t>5.1.</w:t>
      </w:r>
      <w:r>
        <w:t>2</w:t>
      </w:r>
      <w:r w:rsidRPr="00A20F69">
        <w:t xml:space="preserve"> </w:t>
      </w:r>
      <w:r w:rsidR="0021322B">
        <w:t>About</w:t>
      </w:r>
      <w:bookmarkEnd w:id="19"/>
    </w:p>
    <w:p w14:paraId="39934366" w14:textId="77777777" w:rsidR="00EF5BA8" w:rsidRPr="00E753E7" w:rsidRDefault="00EF5BA8" w:rsidP="00EF5BA8">
      <w:pPr>
        <w:pStyle w:val="Text1"/>
        <w:rPr>
          <w:rFonts w:ascii="Times New Roman" w:hAnsi="Times New Roman" w:cs="Times New Roman"/>
          <w:b/>
          <w:bCs/>
        </w:rPr>
      </w:pPr>
      <w:r w:rsidRPr="00E753E7">
        <w:rPr>
          <w:rFonts w:ascii="Times New Roman" w:hAnsi="Times New Roman" w:cs="Times New Roman"/>
          <w:b/>
          <w:bCs/>
        </w:rPr>
        <w:t>Description</w:t>
      </w:r>
    </w:p>
    <w:p w14:paraId="618D60B7" w14:textId="299DE547" w:rsidR="00EF5BA8" w:rsidRPr="00A20F69" w:rsidRDefault="00EF5BA8" w:rsidP="00EF5BA8">
      <w:pPr>
        <w:pStyle w:val="Text1"/>
        <w:rPr>
          <w:rFonts w:ascii="Times New Roman" w:hAnsi="Times New Roman" w:cs="Times New Roman"/>
        </w:rPr>
      </w:pPr>
      <w:r w:rsidRPr="00EF5BA8">
        <w:rPr>
          <w:rFonts w:ascii="Times New Roman" w:hAnsi="Times New Roman" w:cs="Times New Roman"/>
        </w:rPr>
        <w:t>The About module provides an overview of VICT, its objectives, and its data-driven approach to climate-resilient irrigation for vegetable production</w:t>
      </w:r>
      <w:r w:rsidRPr="00A20F69">
        <w:rPr>
          <w:rFonts w:ascii="Times New Roman" w:hAnsi="Times New Roman" w:cs="Times New Roman"/>
        </w:rPr>
        <w:t>.</w:t>
      </w:r>
    </w:p>
    <w:p w14:paraId="07C44352" w14:textId="77777777" w:rsidR="00EF5BA8" w:rsidRPr="00923AA0" w:rsidRDefault="00EF5BA8" w:rsidP="00EF5BA8">
      <w:pPr>
        <w:pStyle w:val="Text1"/>
        <w:spacing w:after="0"/>
        <w:rPr>
          <w:rFonts w:ascii="Times New Roman" w:hAnsi="Times New Roman" w:cs="Times New Roman"/>
          <w:b/>
          <w:bCs/>
        </w:rPr>
      </w:pPr>
      <w:r w:rsidRPr="00923AA0">
        <w:rPr>
          <w:rFonts w:ascii="Times New Roman" w:hAnsi="Times New Roman" w:cs="Times New Roman"/>
          <w:b/>
          <w:bCs/>
        </w:rPr>
        <w:t>Features</w:t>
      </w:r>
    </w:p>
    <w:p w14:paraId="3468CDB6" w14:textId="72EE0111" w:rsidR="00EF5BA8" w:rsidRPr="00A20F69" w:rsidRDefault="00EF5BA8" w:rsidP="00A20F69">
      <w:pPr>
        <w:pStyle w:val="Text1"/>
        <w:rPr>
          <w:rFonts w:ascii="Times New Roman" w:hAnsi="Times New Roman" w:cs="Times New Roman"/>
        </w:rPr>
      </w:pPr>
      <w:r w:rsidRPr="00EF5BA8">
        <w:rPr>
          <w:rFonts w:ascii="Times New Roman" w:hAnsi="Times New Roman" w:cs="Times New Roman"/>
        </w:rPr>
        <w:t>The About module provides a brief overview of the VICT platform. It explains the platform's</w:t>
      </w:r>
      <w:r>
        <w:rPr>
          <w:rFonts w:ascii="Times New Roman" w:hAnsi="Times New Roman" w:cs="Times New Roman"/>
        </w:rPr>
        <w:t xml:space="preserve"> </w:t>
      </w:r>
      <w:r w:rsidRPr="00EF5BA8">
        <w:rPr>
          <w:rFonts w:ascii="Times New Roman" w:hAnsi="Times New Roman" w:cs="Times New Roman"/>
        </w:rPr>
        <w:t>objectives, which focus on supporting climate-resilient irrigation practices for vegetable production.</w:t>
      </w:r>
      <w:r>
        <w:rPr>
          <w:rFonts w:ascii="Times New Roman" w:hAnsi="Times New Roman" w:cs="Times New Roman"/>
        </w:rPr>
        <w:t xml:space="preserve"> </w:t>
      </w:r>
      <w:r w:rsidRPr="00EF5BA8">
        <w:rPr>
          <w:rFonts w:ascii="Times New Roman" w:hAnsi="Times New Roman" w:cs="Times New Roman"/>
        </w:rPr>
        <w:t>The module also outlines the technical approach used by VICT, highlighting the data-driven and</w:t>
      </w:r>
      <w:r>
        <w:rPr>
          <w:rFonts w:ascii="Times New Roman" w:hAnsi="Times New Roman" w:cs="Times New Roman"/>
        </w:rPr>
        <w:t xml:space="preserve"> </w:t>
      </w:r>
      <w:r w:rsidRPr="00EF5BA8">
        <w:rPr>
          <w:rFonts w:ascii="Times New Roman" w:hAnsi="Times New Roman" w:cs="Times New Roman"/>
        </w:rPr>
        <w:t>evidence-based strategies that guide irrigation investments and climate adaptation efforts. This</w:t>
      </w:r>
      <w:r>
        <w:rPr>
          <w:rFonts w:ascii="Times New Roman" w:hAnsi="Times New Roman" w:cs="Times New Roman"/>
        </w:rPr>
        <w:t xml:space="preserve"> </w:t>
      </w:r>
      <w:r w:rsidRPr="00EF5BA8">
        <w:rPr>
          <w:rFonts w:ascii="Times New Roman" w:hAnsi="Times New Roman" w:cs="Times New Roman"/>
        </w:rPr>
        <w:t>section gives users a clear understanding of the platform's purpose and the methods</w:t>
      </w:r>
      <w:r>
        <w:rPr>
          <w:rFonts w:ascii="Times New Roman" w:hAnsi="Times New Roman" w:cs="Times New Roman"/>
        </w:rPr>
        <w:t xml:space="preserve"> </w:t>
      </w:r>
      <w:r w:rsidRPr="00EF5BA8">
        <w:rPr>
          <w:rFonts w:ascii="Times New Roman" w:hAnsi="Times New Roman" w:cs="Times New Roman"/>
        </w:rPr>
        <w:t>it employs to</w:t>
      </w:r>
      <w:r>
        <w:rPr>
          <w:rFonts w:ascii="Times New Roman" w:hAnsi="Times New Roman" w:cs="Times New Roman"/>
        </w:rPr>
        <w:t xml:space="preserve"> </w:t>
      </w:r>
      <w:r w:rsidRPr="00EF5BA8">
        <w:rPr>
          <w:rFonts w:ascii="Times New Roman" w:hAnsi="Times New Roman" w:cs="Times New Roman"/>
        </w:rPr>
        <w:t>achieve its goals</w:t>
      </w:r>
      <w:r>
        <w:rPr>
          <w:rFonts w:ascii="Times New Roman" w:hAnsi="Times New Roman" w:cs="Times New Roman"/>
        </w:rPr>
        <w:t>.</w:t>
      </w:r>
    </w:p>
    <w:p w14:paraId="0E06C8AA" w14:textId="5D472A4D" w:rsidR="00A20F69" w:rsidRPr="00A20F69" w:rsidRDefault="00A20F69" w:rsidP="009E7599">
      <w:pPr>
        <w:pStyle w:val="Heading3"/>
      </w:pPr>
      <w:bookmarkStart w:id="20" w:name="_Toc192179870"/>
      <w:r w:rsidRPr="00A20F69">
        <w:lastRenderedPageBreak/>
        <w:t>5.1.</w:t>
      </w:r>
      <w:r w:rsidR="00EF5BA8">
        <w:t>3</w:t>
      </w:r>
      <w:r w:rsidRPr="00A20F69">
        <w:t xml:space="preserve"> D</w:t>
      </w:r>
      <w:r w:rsidR="0021322B">
        <w:t>ecision</w:t>
      </w:r>
      <w:r w:rsidRPr="00A20F69">
        <w:t xml:space="preserve"> T</w:t>
      </w:r>
      <w:r w:rsidR="0021322B">
        <w:t>ool</w:t>
      </w:r>
      <w:bookmarkEnd w:id="20"/>
    </w:p>
    <w:p w14:paraId="354CDD54" w14:textId="29E404F4" w:rsidR="00A20F69" w:rsidRPr="00A20F69" w:rsidRDefault="00A20F69" w:rsidP="00A20F69">
      <w:pPr>
        <w:pStyle w:val="Text1"/>
        <w:spacing w:after="0"/>
        <w:rPr>
          <w:rFonts w:ascii="Times New Roman" w:hAnsi="Times New Roman" w:cs="Times New Roman"/>
          <w:b/>
          <w:bCs/>
        </w:rPr>
      </w:pPr>
      <w:r w:rsidRPr="00A20F69">
        <w:rPr>
          <w:rFonts w:ascii="Times New Roman" w:hAnsi="Times New Roman" w:cs="Times New Roman"/>
          <w:b/>
          <w:bCs/>
        </w:rPr>
        <w:t>Description</w:t>
      </w:r>
    </w:p>
    <w:p w14:paraId="320DF12D" w14:textId="5A4DE780" w:rsidR="00A20F69" w:rsidRPr="00A20F69" w:rsidRDefault="00E96754" w:rsidP="00A20F69">
      <w:pPr>
        <w:pStyle w:val="Text1"/>
        <w:rPr>
          <w:rFonts w:ascii="Times New Roman" w:hAnsi="Times New Roman" w:cs="Times New Roman"/>
        </w:rPr>
      </w:pPr>
      <w:r w:rsidRPr="00E96754">
        <w:rPr>
          <w:rFonts w:ascii="Times New Roman" w:hAnsi="Times New Roman" w:cs="Times New Roman"/>
        </w:rPr>
        <w:t>The Decision Tool module provides a structured, nine-step framework for planning and implementing IVP interventions in emergency settings</w:t>
      </w:r>
      <w:r w:rsidR="00A20F69" w:rsidRPr="00A20F69">
        <w:rPr>
          <w:rFonts w:ascii="Times New Roman" w:hAnsi="Times New Roman" w:cs="Times New Roman"/>
        </w:rPr>
        <w:t>.</w:t>
      </w:r>
    </w:p>
    <w:p w14:paraId="5BEA1BAB" w14:textId="463A5BD3" w:rsidR="00A20F69" w:rsidRPr="00A20F69" w:rsidRDefault="00A20F69" w:rsidP="00A20F69">
      <w:pPr>
        <w:pStyle w:val="Text1"/>
        <w:spacing w:after="0"/>
        <w:rPr>
          <w:rFonts w:ascii="Times New Roman" w:hAnsi="Times New Roman" w:cs="Times New Roman"/>
          <w:b/>
          <w:bCs/>
        </w:rPr>
      </w:pPr>
      <w:r w:rsidRPr="00A20F69">
        <w:rPr>
          <w:rFonts w:ascii="Times New Roman" w:hAnsi="Times New Roman" w:cs="Times New Roman"/>
          <w:b/>
          <w:bCs/>
        </w:rPr>
        <w:t>Features</w:t>
      </w:r>
    </w:p>
    <w:p w14:paraId="5801A772" w14:textId="4B40C3F6" w:rsidR="00A20F69" w:rsidRPr="00A20F69" w:rsidRDefault="00E96754" w:rsidP="00EF5BA8">
      <w:pPr>
        <w:pStyle w:val="Text1"/>
        <w:rPr>
          <w:rFonts w:ascii="Times New Roman" w:hAnsi="Times New Roman" w:cs="Times New Roman"/>
        </w:rPr>
      </w:pPr>
      <w:r w:rsidRPr="00E96754">
        <w:rPr>
          <w:rFonts w:ascii="Times New Roman" w:hAnsi="Times New Roman" w:cs="Times New Roman"/>
        </w:rPr>
        <w:t>The Decision Tool module provides a structured framework for implementing Irrigation and Vegetable Production (IVP) interventions in emergency settings. It guides users through a nine-step decision-making process, with each step featuring targeted questionnaires to gather relevant information. Responses are assigned scores to help assess and prioritize actions. To begin, users select the Decision Tool option from the main menu and click the Start button. A pop-up with terms and conditions appears, requiring users to either accept or decline before proceeding. This module ensures a systematic approach to planning and executing IVP interventions</w:t>
      </w:r>
      <w:r w:rsidR="00A20F69" w:rsidRPr="00A20F69">
        <w:rPr>
          <w:rFonts w:ascii="Times New Roman" w:hAnsi="Times New Roman" w:cs="Times New Roman"/>
        </w:rPr>
        <w:t>.</w:t>
      </w:r>
    </w:p>
    <w:p w14:paraId="5281ABC9" w14:textId="2DD30418" w:rsidR="00A20F69" w:rsidRPr="00A20F69" w:rsidRDefault="00A20F69" w:rsidP="009E7599">
      <w:pPr>
        <w:pStyle w:val="Heading3"/>
      </w:pPr>
      <w:bookmarkStart w:id="21" w:name="_Toc192179871"/>
      <w:r w:rsidRPr="00A20F69">
        <w:t>5.1.</w:t>
      </w:r>
      <w:r w:rsidR="00025D33">
        <w:t>4</w:t>
      </w:r>
      <w:r w:rsidRPr="00A20F69">
        <w:t xml:space="preserve"> </w:t>
      </w:r>
      <w:r w:rsidR="0021322B">
        <w:t>Explore Technologies</w:t>
      </w:r>
      <w:bookmarkEnd w:id="21"/>
    </w:p>
    <w:p w14:paraId="53A82306" w14:textId="19F250A2" w:rsidR="00A20F69" w:rsidRPr="00E753E7" w:rsidRDefault="00A20F69" w:rsidP="00E753E7">
      <w:pPr>
        <w:pStyle w:val="Text1"/>
        <w:spacing w:after="0"/>
        <w:rPr>
          <w:rFonts w:ascii="Times New Roman" w:hAnsi="Times New Roman" w:cs="Times New Roman"/>
          <w:b/>
          <w:bCs/>
        </w:rPr>
      </w:pPr>
      <w:r w:rsidRPr="00E753E7">
        <w:rPr>
          <w:rFonts w:ascii="Times New Roman" w:hAnsi="Times New Roman" w:cs="Times New Roman"/>
          <w:b/>
          <w:bCs/>
        </w:rPr>
        <w:t>Description</w:t>
      </w:r>
    </w:p>
    <w:p w14:paraId="668C5651" w14:textId="2A51401C" w:rsidR="00A20F69" w:rsidRPr="00A20F69" w:rsidRDefault="00E96754" w:rsidP="00A20F69">
      <w:pPr>
        <w:pStyle w:val="Text1"/>
        <w:rPr>
          <w:rFonts w:ascii="Times New Roman" w:hAnsi="Times New Roman" w:cs="Times New Roman"/>
        </w:rPr>
      </w:pPr>
      <w:r w:rsidRPr="00E96754">
        <w:rPr>
          <w:rFonts w:ascii="Times New Roman" w:hAnsi="Times New Roman" w:cs="Times New Roman"/>
        </w:rPr>
        <w:t>The Explore Technologies module enables users to analyze irrigation technologies using interactive map</w:t>
      </w:r>
      <w:r>
        <w:rPr>
          <w:rFonts w:ascii="Times New Roman" w:hAnsi="Times New Roman" w:cs="Times New Roman"/>
        </w:rPr>
        <w:t xml:space="preserve"> of the selected area</w:t>
      </w:r>
      <w:r w:rsidRPr="00E96754">
        <w:rPr>
          <w:rFonts w:ascii="Times New Roman" w:hAnsi="Times New Roman" w:cs="Times New Roman"/>
        </w:rPr>
        <w:t xml:space="preserve"> and downloadable data for informed decision-making</w:t>
      </w:r>
      <w:r w:rsidR="00A20F69" w:rsidRPr="00A20F69">
        <w:rPr>
          <w:rFonts w:ascii="Times New Roman" w:hAnsi="Times New Roman" w:cs="Times New Roman"/>
        </w:rPr>
        <w:t>.</w:t>
      </w:r>
    </w:p>
    <w:p w14:paraId="30D84143" w14:textId="3AFFB2EF" w:rsidR="00A20F69" w:rsidRPr="00E753E7" w:rsidRDefault="00A20F69" w:rsidP="00E753E7">
      <w:pPr>
        <w:pStyle w:val="Text1"/>
        <w:spacing w:after="0"/>
        <w:rPr>
          <w:rFonts w:ascii="Times New Roman" w:hAnsi="Times New Roman" w:cs="Times New Roman"/>
          <w:b/>
          <w:bCs/>
        </w:rPr>
      </w:pPr>
      <w:r w:rsidRPr="00E753E7">
        <w:rPr>
          <w:rFonts w:ascii="Times New Roman" w:hAnsi="Times New Roman" w:cs="Times New Roman"/>
          <w:b/>
          <w:bCs/>
        </w:rPr>
        <w:t>Features</w:t>
      </w:r>
    </w:p>
    <w:p w14:paraId="55196084" w14:textId="0E1C61B5" w:rsidR="00A20F69" w:rsidRPr="00A20F69" w:rsidRDefault="00E96754" w:rsidP="00A20F69">
      <w:pPr>
        <w:pStyle w:val="Text1"/>
        <w:rPr>
          <w:rFonts w:ascii="Times New Roman" w:hAnsi="Times New Roman" w:cs="Times New Roman"/>
        </w:rPr>
      </w:pPr>
      <w:r w:rsidRPr="00E96754">
        <w:rPr>
          <w:rFonts w:ascii="Times New Roman" w:hAnsi="Times New Roman" w:cs="Times New Roman"/>
        </w:rPr>
        <w:t>The Explore Technologies module allows users to analyze irrigation technologies based on various factors. Upon selecting this module from the main menu, a pop-up window appears with a welcome message and usage instructions, along with an option to disable future pop-ups. After clicking Proceed, a step-by-step guide walks users through the selection process. Users choose variables such as geographical area, season, crop water requirements, water source, depth/distance, and irrigation technology to generate a thematic map. By default, the system displays Sustainability data, but users can switch to the Drivers view. A legend on the left side helps interpret data, while a toolbar allows zooming, resetting, toggling labels, and downloading data in CSV format. The module also provides a data source and disclaimer for reference</w:t>
      </w:r>
      <w:r w:rsidR="00A20F69" w:rsidRPr="00A20F69">
        <w:rPr>
          <w:rFonts w:ascii="Times New Roman" w:hAnsi="Times New Roman" w:cs="Times New Roman"/>
        </w:rPr>
        <w:t>.</w:t>
      </w:r>
    </w:p>
    <w:p w14:paraId="06FDCAB8" w14:textId="10AC320E" w:rsidR="00A20F69" w:rsidRPr="00A20F69" w:rsidRDefault="00A20F69" w:rsidP="009E7599">
      <w:pPr>
        <w:pStyle w:val="Heading3"/>
      </w:pPr>
      <w:bookmarkStart w:id="22" w:name="_Toc192179872"/>
      <w:r w:rsidRPr="00A20F69">
        <w:lastRenderedPageBreak/>
        <w:t xml:space="preserve">5.1.5 </w:t>
      </w:r>
      <w:r w:rsidR="0021322B">
        <w:t>Resource Center</w:t>
      </w:r>
      <w:bookmarkEnd w:id="22"/>
    </w:p>
    <w:p w14:paraId="515699A2" w14:textId="0AB3C110" w:rsidR="00A20F69" w:rsidRPr="00923AA0" w:rsidRDefault="00A20F69" w:rsidP="00923AA0">
      <w:pPr>
        <w:pStyle w:val="Text1"/>
        <w:spacing w:after="0"/>
        <w:rPr>
          <w:rFonts w:ascii="Times New Roman" w:hAnsi="Times New Roman" w:cs="Times New Roman"/>
          <w:b/>
          <w:bCs/>
        </w:rPr>
      </w:pPr>
      <w:r w:rsidRPr="00923AA0">
        <w:rPr>
          <w:rFonts w:ascii="Times New Roman" w:hAnsi="Times New Roman" w:cs="Times New Roman"/>
          <w:b/>
          <w:bCs/>
        </w:rPr>
        <w:t>Description</w:t>
      </w:r>
    </w:p>
    <w:p w14:paraId="6E682CAF" w14:textId="7D840A55" w:rsidR="00A20F69" w:rsidRDefault="00025D33" w:rsidP="00A20F69">
      <w:pPr>
        <w:pStyle w:val="Text1"/>
        <w:rPr>
          <w:rFonts w:ascii="Times New Roman" w:hAnsi="Times New Roman" w:cs="Times New Roman"/>
        </w:rPr>
      </w:pPr>
      <w:r w:rsidRPr="00025D33">
        <w:rPr>
          <w:rFonts w:ascii="Times New Roman" w:hAnsi="Times New Roman" w:cs="Times New Roman"/>
        </w:rPr>
        <w:t>The Resource Center module provides categorized access to publications, guidelines, tools, and videos related to vegetable irrigation and climate resilience</w:t>
      </w:r>
      <w:r w:rsidR="00A20F69" w:rsidRPr="00A20F69">
        <w:rPr>
          <w:rFonts w:ascii="Times New Roman" w:hAnsi="Times New Roman" w:cs="Times New Roman"/>
        </w:rPr>
        <w:t>.</w:t>
      </w:r>
    </w:p>
    <w:p w14:paraId="6257E09E" w14:textId="30811C54" w:rsidR="004671A2" w:rsidRPr="004671A2" w:rsidRDefault="004671A2" w:rsidP="004671A2">
      <w:pPr>
        <w:pStyle w:val="Heading4"/>
      </w:pPr>
      <w:r w:rsidRPr="004671A2">
        <w:t xml:space="preserve">5.1.5.1 </w:t>
      </w:r>
      <w:r w:rsidR="0021322B">
        <w:t>Publications</w:t>
      </w:r>
    </w:p>
    <w:p w14:paraId="6756EA8D" w14:textId="77777777" w:rsidR="004671A2" w:rsidRPr="004671A2" w:rsidRDefault="004671A2" w:rsidP="00BA4E6C">
      <w:pPr>
        <w:pStyle w:val="Text1"/>
        <w:rPr>
          <w:rFonts w:ascii="Times New Roman" w:hAnsi="Times New Roman" w:cs="Times New Roman"/>
          <w:b/>
          <w:bCs/>
        </w:rPr>
      </w:pPr>
      <w:r w:rsidRPr="004671A2">
        <w:rPr>
          <w:rFonts w:ascii="Times New Roman" w:hAnsi="Times New Roman" w:cs="Times New Roman"/>
          <w:b/>
          <w:bCs/>
        </w:rPr>
        <w:t>Description</w:t>
      </w:r>
    </w:p>
    <w:p w14:paraId="5093C4B4" w14:textId="37D80531" w:rsidR="004671A2" w:rsidRPr="004671A2" w:rsidRDefault="00025D33" w:rsidP="004671A2">
      <w:pPr>
        <w:pStyle w:val="Text1"/>
        <w:rPr>
          <w:rFonts w:ascii="Times New Roman" w:hAnsi="Times New Roman" w:cs="Times New Roman"/>
        </w:rPr>
      </w:pPr>
      <w:r w:rsidRPr="00025D33">
        <w:rPr>
          <w:rFonts w:ascii="Times New Roman" w:hAnsi="Times New Roman" w:cs="Times New Roman"/>
        </w:rPr>
        <w:t>This sub-module provides categorized access to VICT-related publications with options to read more, download, search, and filter by year</w:t>
      </w:r>
      <w:r w:rsidR="004671A2" w:rsidRPr="004671A2">
        <w:rPr>
          <w:rFonts w:ascii="Times New Roman" w:hAnsi="Times New Roman" w:cs="Times New Roman"/>
        </w:rPr>
        <w:t>.</w:t>
      </w:r>
    </w:p>
    <w:p w14:paraId="3964C86A" w14:textId="197BDB90" w:rsidR="004671A2" w:rsidRPr="004671A2" w:rsidRDefault="004671A2" w:rsidP="004671A2">
      <w:pPr>
        <w:pStyle w:val="Text1"/>
        <w:spacing w:after="0"/>
        <w:rPr>
          <w:rFonts w:ascii="Times New Roman" w:hAnsi="Times New Roman" w:cs="Times New Roman"/>
        </w:rPr>
      </w:pPr>
      <w:r w:rsidRPr="004671A2">
        <w:rPr>
          <w:rFonts w:ascii="Times New Roman" w:hAnsi="Times New Roman" w:cs="Times New Roman"/>
          <w:b/>
          <w:bCs/>
        </w:rPr>
        <w:t>Features</w:t>
      </w:r>
    </w:p>
    <w:p w14:paraId="4FEE1C22" w14:textId="47BA4065" w:rsidR="004671A2" w:rsidRPr="004671A2" w:rsidRDefault="00025D33" w:rsidP="004671A2">
      <w:pPr>
        <w:pStyle w:val="Text1"/>
        <w:rPr>
          <w:rFonts w:ascii="Times New Roman" w:hAnsi="Times New Roman" w:cs="Times New Roman"/>
        </w:rPr>
      </w:pPr>
      <w:r w:rsidRPr="00025D33">
        <w:rPr>
          <w:rFonts w:ascii="Times New Roman" w:hAnsi="Times New Roman" w:cs="Times New Roman"/>
        </w:rPr>
        <w:t>The Publications sub-module provides categorized resources related to the VICT platform. Categories are listed on the left, while corresponding publications appear on the right with brief descriptions and options to Read More or Download attachments if available. Users can search for specific publications or filter results by year to refine their selection</w:t>
      </w:r>
      <w:r w:rsidR="004671A2" w:rsidRPr="004671A2">
        <w:rPr>
          <w:rFonts w:ascii="Times New Roman" w:hAnsi="Times New Roman" w:cs="Times New Roman"/>
        </w:rPr>
        <w:t>.</w:t>
      </w:r>
    </w:p>
    <w:p w14:paraId="247747CC" w14:textId="0E74C3F4" w:rsidR="004671A2" w:rsidRPr="004671A2" w:rsidRDefault="004671A2" w:rsidP="004671A2">
      <w:pPr>
        <w:pStyle w:val="Heading4"/>
      </w:pPr>
      <w:r w:rsidRPr="004671A2">
        <w:t xml:space="preserve">5.1.5.2 </w:t>
      </w:r>
      <w:r w:rsidR="0021322B">
        <w:t>Guidelines and Tools</w:t>
      </w:r>
    </w:p>
    <w:p w14:paraId="139AB498" w14:textId="5B44794F" w:rsidR="004671A2" w:rsidRPr="004671A2" w:rsidRDefault="004671A2" w:rsidP="00BA4E6C">
      <w:pPr>
        <w:pStyle w:val="Text1"/>
        <w:rPr>
          <w:rFonts w:ascii="Times New Roman" w:hAnsi="Times New Roman" w:cs="Times New Roman"/>
        </w:rPr>
      </w:pPr>
      <w:r w:rsidRPr="004671A2">
        <w:rPr>
          <w:rFonts w:ascii="Times New Roman" w:hAnsi="Times New Roman" w:cs="Times New Roman"/>
          <w:b/>
          <w:bCs/>
        </w:rPr>
        <w:t>Description</w:t>
      </w:r>
    </w:p>
    <w:p w14:paraId="7CBA3005" w14:textId="6DD01AEE" w:rsidR="004671A2" w:rsidRPr="004671A2" w:rsidRDefault="00BA4E6C" w:rsidP="004671A2">
      <w:pPr>
        <w:pStyle w:val="Text1"/>
        <w:rPr>
          <w:rFonts w:ascii="Times New Roman" w:hAnsi="Times New Roman" w:cs="Times New Roman"/>
        </w:rPr>
      </w:pPr>
      <w:r w:rsidRPr="00BA4E6C">
        <w:rPr>
          <w:rFonts w:ascii="Times New Roman" w:hAnsi="Times New Roman" w:cs="Times New Roman"/>
        </w:rPr>
        <w:t>This section offers best practices, technical guidelines, and tools for vegetable irrigation and climate resilience, with search and filter options</w:t>
      </w:r>
      <w:r w:rsidR="004671A2" w:rsidRPr="004671A2">
        <w:rPr>
          <w:rFonts w:ascii="Times New Roman" w:hAnsi="Times New Roman" w:cs="Times New Roman"/>
        </w:rPr>
        <w:t>.</w:t>
      </w:r>
    </w:p>
    <w:p w14:paraId="5944F880" w14:textId="77777777" w:rsidR="004671A2" w:rsidRPr="004671A2" w:rsidRDefault="004671A2" w:rsidP="004671A2">
      <w:pPr>
        <w:pStyle w:val="Text1"/>
        <w:spacing w:after="0"/>
        <w:rPr>
          <w:rFonts w:ascii="Times New Roman" w:hAnsi="Times New Roman" w:cs="Times New Roman"/>
          <w:b/>
          <w:bCs/>
        </w:rPr>
      </w:pPr>
      <w:r w:rsidRPr="004671A2">
        <w:rPr>
          <w:rFonts w:ascii="Times New Roman" w:hAnsi="Times New Roman" w:cs="Times New Roman"/>
          <w:b/>
          <w:bCs/>
        </w:rPr>
        <w:t>Features</w:t>
      </w:r>
    </w:p>
    <w:p w14:paraId="0DD130B2" w14:textId="63A518F7" w:rsidR="00BA4E6C" w:rsidRDefault="00BA4E6C" w:rsidP="004671A2">
      <w:pPr>
        <w:pStyle w:val="Text1"/>
        <w:rPr>
          <w:rFonts w:ascii="Times New Roman" w:hAnsi="Times New Roman" w:cs="Times New Roman"/>
        </w:rPr>
      </w:pPr>
      <w:r w:rsidRPr="00BA4E6C">
        <w:rPr>
          <w:rFonts w:ascii="Times New Roman" w:hAnsi="Times New Roman" w:cs="Times New Roman"/>
        </w:rPr>
        <w:t>The Guideline and Tools sub-module offers best practices, technical guidelines, and tools related to vegetable irrigation and climate resilience. Each resource includes a title, date, brief description, and a Read More option. Users can search for specific guidelines or tools and apply year-based filters for a more targeted search</w:t>
      </w:r>
      <w:r w:rsidR="004671A2" w:rsidRPr="004671A2">
        <w:rPr>
          <w:rFonts w:ascii="Times New Roman" w:hAnsi="Times New Roman" w:cs="Times New Roman"/>
        </w:rPr>
        <w:t>.</w:t>
      </w:r>
    </w:p>
    <w:p w14:paraId="4FBBAC92" w14:textId="77777777" w:rsidR="00BA4E6C" w:rsidRDefault="00BA4E6C">
      <w:pPr>
        <w:rPr>
          <w:rFonts w:cs="Times New Roman"/>
          <w:szCs w:val="24"/>
        </w:rPr>
      </w:pPr>
      <w:r>
        <w:rPr>
          <w:rFonts w:cs="Times New Roman"/>
        </w:rPr>
        <w:br w:type="page"/>
      </w:r>
    </w:p>
    <w:p w14:paraId="427CB76D" w14:textId="4B962A73" w:rsidR="004671A2" w:rsidRPr="004671A2" w:rsidRDefault="004671A2" w:rsidP="004671A2">
      <w:pPr>
        <w:pStyle w:val="Heading4"/>
        <w:rPr>
          <w:rFonts w:cs="Times New Roman"/>
        </w:rPr>
      </w:pPr>
      <w:r w:rsidRPr="004671A2">
        <w:rPr>
          <w:rFonts w:cs="Times New Roman"/>
        </w:rPr>
        <w:lastRenderedPageBreak/>
        <w:t xml:space="preserve">5.1.5.3 </w:t>
      </w:r>
      <w:r w:rsidR="0021322B">
        <w:rPr>
          <w:rFonts w:cs="Times New Roman"/>
        </w:rPr>
        <w:t>Videos</w:t>
      </w:r>
    </w:p>
    <w:p w14:paraId="7B40C6F8" w14:textId="7F1E24F5" w:rsidR="004671A2" w:rsidRPr="004671A2" w:rsidRDefault="004671A2" w:rsidP="00BA4E6C">
      <w:pPr>
        <w:pStyle w:val="Text1"/>
        <w:rPr>
          <w:rFonts w:ascii="Times New Roman" w:hAnsi="Times New Roman" w:cs="Times New Roman"/>
          <w:b/>
          <w:bCs/>
        </w:rPr>
      </w:pPr>
      <w:r w:rsidRPr="004671A2">
        <w:rPr>
          <w:rFonts w:ascii="Times New Roman" w:hAnsi="Times New Roman" w:cs="Times New Roman"/>
          <w:b/>
          <w:bCs/>
        </w:rPr>
        <w:t>Description</w:t>
      </w:r>
    </w:p>
    <w:p w14:paraId="2D45E053" w14:textId="7F925C82" w:rsidR="004671A2" w:rsidRPr="004671A2" w:rsidRDefault="00BA4E6C" w:rsidP="00BA4E6C">
      <w:pPr>
        <w:pStyle w:val="Text1"/>
        <w:rPr>
          <w:rFonts w:ascii="Times New Roman" w:hAnsi="Times New Roman" w:cs="Times New Roman"/>
        </w:rPr>
      </w:pPr>
      <w:r w:rsidRPr="00BA4E6C">
        <w:rPr>
          <w:rFonts w:ascii="Times New Roman" w:hAnsi="Times New Roman" w:cs="Times New Roman"/>
        </w:rPr>
        <w:t>This sub-module features VICT-related video resources with options to watch in full screen, read more, search, and filter by year</w:t>
      </w:r>
      <w:r w:rsidR="004671A2" w:rsidRPr="004671A2">
        <w:rPr>
          <w:rFonts w:ascii="Times New Roman" w:hAnsi="Times New Roman" w:cs="Times New Roman"/>
        </w:rPr>
        <w:t>.</w:t>
      </w:r>
    </w:p>
    <w:p w14:paraId="40A058B9" w14:textId="21C2941C" w:rsidR="004671A2" w:rsidRPr="004671A2" w:rsidRDefault="004671A2" w:rsidP="00BA4E6C">
      <w:pPr>
        <w:pStyle w:val="Text1"/>
        <w:spacing w:after="0"/>
        <w:rPr>
          <w:rFonts w:ascii="Times New Roman" w:hAnsi="Times New Roman" w:cs="Times New Roman"/>
          <w:b/>
          <w:bCs/>
        </w:rPr>
      </w:pPr>
      <w:r w:rsidRPr="004671A2">
        <w:rPr>
          <w:rFonts w:ascii="Times New Roman" w:hAnsi="Times New Roman" w:cs="Times New Roman"/>
          <w:b/>
          <w:bCs/>
        </w:rPr>
        <w:t>Features</w:t>
      </w:r>
    </w:p>
    <w:p w14:paraId="2F6E2BB2" w14:textId="0A519044" w:rsidR="00195BE2" w:rsidRPr="004671A2" w:rsidRDefault="00BA4E6C" w:rsidP="00BA4E6C">
      <w:pPr>
        <w:pStyle w:val="Text1"/>
        <w:rPr>
          <w:rFonts w:ascii="Times New Roman" w:hAnsi="Times New Roman" w:cs="Times New Roman"/>
        </w:rPr>
      </w:pPr>
      <w:r w:rsidRPr="00BA4E6C">
        <w:rPr>
          <w:rFonts w:ascii="Times New Roman" w:hAnsi="Times New Roman" w:cs="Times New Roman"/>
        </w:rPr>
        <w:t>The Videos sub-module provides a collection of video resources related to the VICT platform. Each video entry includes a title, date, and brief description, along with options to Watch in Full</w:t>
      </w:r>
      <w:r w:rsidRPr="00BA4E6C">
        <w:rPr>
          <w:rFonts w:ascii="Times New Roman" w:hAnsi="Times New Roman" w:cs="Times New Roman"/>
          <w:b/>
          <w:bCs/>
        </w:rPr>
        <w:t xml:space="preserve"> </w:t>
      </w:r>
      <w:r w:rsidRPr="00BA4E6C">
        <w:rPr>
          <w:rFonts w:ascii="Times New Roman" w:hAnsi="Times New Roman" w:cs="Times New Roman"/>
        </w:rPr>
        <w:t>Screen or Read More for additional information. Users can also search for specific videos and filter results by year</w:t>
      </w:r>
      <w:r w:rsidR="004671A2" w:rsidRPr="004671A2">
        <w:rPr>
          <w:rFonts w:ascii="Times New Roman" w:hAnsi="Times New Roman" w:cs="Times New Roman"/>
        </w:rPr>
        <w:t>.</w:t>
      </w:r>
    </w:p>
    <w:p w14:paraId="417A604E" w14:textId="4D3A233F" w:rsidR="00A20F69" w:rsidRPr="00A20F69" w:rsidRDefault="00A20F69" w:rsidP="00BA4E6C">
      <w:pPr>
        <w:pStyle w:val="Heading3"/>
        <w:jc w:val="both"/>
      </w:pPr>
      <w:bookmarkStart w:id="23" w:name="_Toc192179873"/>
      <w:r w:rsidRPr="00A20F69">
        <w:t xml:space="preserve">5.1.6 </w:t>
      </w:r>
      <w:r w:rsidR="0021322B">
        <w:t>Contact</w:t>
      </w:r>
      <w:bookmarkEnd w:id="23"/>
    </w:p>
    <w:p w14:paraId="12FF2251" w14:textId="77777777" w:rsidR="00923AA0" w:rsidRDefault="00A20F69" w:rsidP="00BA4E6C">
      <w:pPr>
        <w:pStyle w:val="Text1"/>
        <w:rPr>
          <w:rFonts w:ascii="Times New Roman" w:hAnsi="Times New Roman" w:cs="Times New Roman"/>
          <w:b/>
          <w:bCs/>
        </w:rPr>
      </w:pPr>
      <w:r w:rsidRPr="00923AA0">
        <w:rPr>
          <w:rFonts w:ascii="Times New Roman" w:hAnsi="Times New Roman" w:cs="Times New Roman"/>
          <w:b/>
          <w:bCs/>
        </w:rPr>
        <w:t>Description</w:t>
      </w:r>
    </w:p>
    <w:p w14:paraId="3B2526B8" w14:textId="0F71A3FF" w:rsidR="00A20F69" w:rsidRPr="00923AA0" w:rsidRDefault="00BA4E6C" w:rsidP="00BA4E6C">
      <w:pPr>
        <w:pStyle w:val="Text1"/>
        <w:rPr>
          <w:rFonts w:ascii="Times New Roman" w:hAnsi="Times New Roman" w:cs="Times New Roman"/>
          <w:b/>
          <w:bCs/>
        </w:rPr>
      </w:pPr>
      <w:r w:rsidRPr="00BA4E6C">
        <w:rPr>
          <w:rFonts w:ascii="Times New Roman" w:hAnsi="Times New Roman" w:cs="Times New Roman"/>
        </w:rPr>
        <w:t>The Contact module provides CGIAR's regional office details and a query form for users to submit inquiries</w:t>
      </w:r>
      <w:r w:rsidR="00A20F69" w:rsidRPr="00A20F69">
        <w:rPr>
          <w:rFonts w:ascii="Times New Roman" w:hAnsi="Times New Roman" w:cs="Times New Roman"/>
        </w:rPr>
        <w:t>.</w:t>
      </w:r>
    </w:p>
    <w:p w14:paraId="1B4B34FE" w14:textId="47EF3949" w:rsidR="00A20F69" w:rsidRPr="00923AA0" w:rsidRDefault="00A20F69" w:rsidP="00BA4E6C">
      <w:pPr>
        <w:pStyle w:val="Text1"/>
        <w:spacing w:after="0"/>
        <w:rPr>
          <w:rFonts w:ascii="Times New Roman" w:hAnsi="Times New Roman" w:cs="Times New Roman"/>
          <w:b/>
          <w:bCs/>
        </w:rPr>
      </w:pPr>
      <w:r w:rsidRPr="00923AA0">
        <w:rPr>
          <w:rFonts w:ascii="Times New Roman" w:hAnsi="Times New Roman" w:cs="Times New Roman"/>
          <w:b/>
          <w:bCs/>
        </w:rPr>
        <w:t>Features</w:t>
      </w:r>
    </w:p>
    <w:p w14:paraId="0272F247" w14:textId="5B7BD4FD" w:rsidR="00BA4E6C" w:rsidRDefault="00BA4E6C" w:rsidP="00BA4E6C">
      <w:pPr>
        <w:pStyle w:val="Text1"/>
        <w:rPr>
          <w:rFonts w:ascii="Times New Roman" w:hAnsi="Times New Roman" w:cs="Times New Roman"/>
        </w:rPr>
      </w:pPr>
      <w:r w:rsidRPr="00BA4E6C">
        <w:rPr>
          <w:rFonts w:ascii="Times New Roman" w:hAnsi="Times New Roman" w:cs="Times New Roman"/>
        </w:rPr>
        <w:t>The Contact module provides users with the contact details of the regional office of the CGIAR System Organization, including phone numbers, email addresses, and office location. Additionally, it features a query form where users can submit inquiries. To use the form, users must enter their Name, Email, Organization Name, and Enquiry Message, then click the Send button to submit their query. This module ensures easy communication with the organization for any assistance or information requests</w:t>
      </w:r>
      <w:r w:rsidR="00A20F69" w:rsidRPr="00A20F69">
        <w:rPr>
          <w:rFonts w:ascii="Times New Roman" w:hAnsi="Times New Roman" w:cs="Times New Roman"/>
        </w:rPr>
        <w:t>.</w:t>
      </w:r>
    </w:p>
    <w:p w14:paraId="40FBD453" w14:textId="77777777" w:rsidR="00BA4E6C" w:rsidRDefault="00BA4E6C">
      <w:pPr>
        <w:rPr>
          <w:rFonts w:cs="Times New Roman"/>
          <w:szCs w:val="24"/>
        </w:rPr>
      </w:pPr>
      <w:r>
        <w:rPr>
          <w:rFonts w:cs="Times New Roman"/>
        </w:rPr>
        <w:br w:type="page"/>
      </w:r>
    </w:p>
    <w:p w14:paraId="1F2315A2" w14:textId="11CAA53D" w:rsidR="008D0674" w:rsidRDefault="008D0674" w:rsidP="008D0674">
      <w:pPr>
        <w:pStyle w:val="Heading2"/>
        <w:spacing w:after="240"/>
        <w:rPr>
          <w:rFonts w:cs="Times New Roman"/>
        </w:rPr>
      </w:pPr>
      <w:bookmarkStart w:id="24" w:name="_Toc192179874"/>
      <w:r>
        <w:rPr>
          <w:rFonts w:cs="Times New Roman"/>
        </w:rPr>
        <w:lastRenderedPageBreak/>
        <w:t>5</w:t>
      </w:r>
      <w:r w:rsidRPr="00D42CFC">
        <w:rPr>
          <w:rFonts w:cs="Times New Roman"/>
        </w:rPr>
        <w:t>.</w:t>
      </w:r>
      <w:r>
        <w:rPr>
          <w:rFonts w:cs="Times New Roman"/>
        </w:rPr>
        <w:t>2</w:t>
      </w:r>
      <w:r w:rsidRPr="00D42CFC">
        <w:rPr>
          <w:rFonts w:cs="Times New Roman"/>
        </w:rPr>
        <w:t xml:space="preserve"> </w:t>
      </w:r>
      <w:r>
        <w:rPr>
          <w:rFonts w:cs="Times New Roman"/>
        </w:rPr>
        <w:t>Admin Panel</w:t>
      </w:r>
      <w:bookmarkEnd w:id="24"/>
    </w:p>
    <w:p w14:paraId="1B0A9588" w14:textId="773A9139" w:rsidR="00BA4E6C" w:rsidRPr="00BA4E6C" w:rsidRDefault="00BA4E6C" w:rsidP="00BA4E6C">
      <w:r>
        <w:rPr>
          <w:rFonts w:cs="Times New Roman"/>
        </w:rPr>
        <w:t xml:space="preserve">Below are the features of each module of the </w:t>
      </w:r>
      <w:r>
        <w:rPr>
          <w:rFonts w:cs="Times New Roman"/>
        </w:rPr>
        <w:t>data manager</w:t>
      </w:r>
      <w:r>
        <w:rPr>
          <w:rFonts w:cs="Times New Roman"/>
        </w:rPr>
        <w:t xml:space="preserve"> application</w:t>
      </w:r>
      <w:r>
        <w:rPr>
          <w:rFonts w:cs="Times New Roman"/>
        </w:rPr>
        <w:t>:</w:t>
      </w:r>
    </w:p>
    <w:p w14:paraId="678F58AE" w14:textId="77777777" w:rsidR="008D0674" w:rsidRPr="00E96B47" w:rsidRDefault="008D0674" w:rsidP="008D0674">
      <w:pPr>
        <w:pStyle w:val="Heading3"/>
        <w:rPr>
          <w:rFonts w:cs="Times New Roman"/>
        </w:rPr>
      </w:pPr>
      <w:bookmarkStart w:id="25" w:name="_Toc192179875"/>
      <w:r>
        <w:rPr>
          <w:rFonts w:cs="Times New Roman"/>
        </w:rPr>
        <w:t>5</w:t>
      </w:r>
      <w:r w:rsidRPr="00284162">
        <w:rPr>
          <w:rFonts w:cs="Times New Roman"/>
        </w:rPr>
        <w:t>.</w:t>
      </w:r>
      <w:r>
        <w:rPr>
          <w:rFonts w:cs="Times New Roman"/>
        </w:rPr>
        <w:t>2.1</w:t>
      </w:r>
      <w:r w:rsidRPr="00284162">
        <w:rPr>
          <w:rFonts w:cs="Times New Roman"/>
        </w:rPr>
        <w:t xml:space="preserve"> </w:t>
      </w:r>
      <w:r>
        <w:rPr>
          <w:rFonts w:cs="Times New Roman"/>
        </w:rPr>
        <w:t>Login</w:t>
      </w:r>
      <w:bookmarkEnd w:id="25"/>
    </w:p>
    <w:p w14:paraId="0149EA13" w14:textId="77777777" w:rsidR="008D0674" w:rsidRPr="00D42CFC" w:rsidRDefault="008D0674" w:rsidP="00BA4E6C">
      <w:pPr>
        <w:tabs>
          <w:tab w:val="left" w:pos="8100"/>
        </w:tabs>
        <w:spacing w:before="240" w:line="360" w:lineRule="auto"/>
        <w:jc w:val="both"/>
        <w:rPr>
          <w:rFonts w:eastAsia="Times New Roman" w:cs="Times New Roman"/>
          <w:szCs w:val="24"/>
        </w:rPr>
      </w:pPr>
      <w:r w:rsidRPr="00D42CFC">
        <w:rPr>
          <w:rFonts w:eastAsia="Times New Roman" w:cs="Times New Roman"/>
          <w:b/>
          <w:szCs w:val="24"/>
        </w:rPr>
        <w:t>Description</w:t>
      </w:r>
    </w:p>
    <w:p w14:paraId="0BA58CBC" w14:textId="77777777" w:rsidR="008D0674" w:rsidRDefault="008D0674" w:rsidP="00BA4E6C">
      <w:pPr>
        <w:spacing w:after="0" w:line="360" w:lineRule="auto"/>
        <w:jc w:val="both"/>
        <w:rPr>
          <w:color w:val="000000"/>
        </w:rPr>
      </w:pPr>
      <w:r w:rsidRPr="00E96B47">
        <w:rPr>
          <w:color w:val="000000"/>
        </w:rPr>
        <w:t>The Login module allows users to securely access the web application with valid credentials</w:t>
      </w:r>
    </w:p>
    <w:p w14:paraId="6914B3C1" w14:textId="58454F88" w:rsidR="008D0674" w:rsidRDefault="008D0674" w:rsidP="00BA4E6C">
      <w:pPr>
        <w:spacing w:after="0" w:line="360" w:lineRule="auto"/>
        <w:jc w:val="both"/>
        <w:rPr>
          <w:rFonts w:eastAsia="Times New Roman" w:cs="Times New Roman"/>
          <w:b/>
          <w:szCs w:val="24"/>
        </w:rPr>
      </w:pPr>
      <w:r w:rsidRPr="00D42CFC">
        <w:rPr>
          <w:rFonts w:eastAsia="Times New Roman" w:cs="Times New Roman"/>
          <w:b/>
          <w:szCs w:val="24"/>
        </w:rPr>
        <w:t>Features</w:t>
      </w:r>
    </w:p>
    <w:p w14:paraId="5A40E5F1" w14:textId="19EF0484" w:rsidR="008D0674" w:rsidRPr="00D42CFC" w:rsidRDefault="008D0674" w:rsidP="00BA4E6C">
      <w:pPr>
        <w:spacing w:after="240" w:line="360" w:lineRule="auto"/>
        <w:jc w:val="both"/>
        <w:rPr>
          <w:rFonts w:eastAsia="Times New Roman" w:cs="Times New Roman"/>
          <w:szCs w:val="24"/>
        </w:rPr>
      </w:pPr>
      <w:r w:rsidRPr="00E96B47">
        <w:rPr>
          <w:rFonts w:eastAsia="Times New Roman" w:cs="Times New Roman"/>
          <w:szCs w:val="24"/>
        </w:rPr>
        <w:t>Users can log in using their email and password, and authentication ensures only authorized access to the platform.</w:t>
      </w:r>
      <w:r w:rsidRPr="00E96B47">
        <w:t xml:space="preserve"> </w:t>
      </w:r>
      <w:r w:rsidRPr="00E96B47">
        <w:rPr>
          <w:rFonts w:eastAsia="Times New Roman" w:cs="Times New Roman"/>
          <w:szCs w:val="24"/>
        </w:rPr>
        <w:t xml:space="preserve">Users must enter their email and password for authentication. The first user to register </w:t>
      </w:r>
      <w:r w:rsidR="00F7521A">
        <w:rPr>
          <w:rFonts w:eastAsia="Times New Roman" w:cs="Times New Roman"/>
          <w:szCs w:val="24"/>
        </w:rPr>
        <w:t>is</w:t>
      </w:r>
      <w:r w:rsidRPr="00E96B47">
        <w:rPr>
          <w:rFonts w:eastAsia="Times New Roman" w:cs="Times New Roman"/>
          <w:szCs w:val="24"/>
        </w:rPr>
        <w:t xml:space="preserve"> a super admin, pre-created in the system.</w:t>
      </w:r>
    </w:p>
    <w:p w14:paraId="06C22339" w14:textId="55E74AF5" w:rsidR="008D0674" w:rsidRDefault="008D0674" w:rsidP="00BA4E6C">
      <w:pPr>
        <w:pStyle w:val="Heading3"/>
        <w:rPr>
          <w:rFonts w:cs="Times New Roman"/>
        </w:rPr>
      </w:pPr>
      <w:bookmarkStart w:id="26" w:name="_Toc192179876"/>
      <w:r>
        <w:rPr>
          <w:rFonts w:cs="Times New Roman"/>
        </w:rPr>
        <w:t>5</w:t>
      </w:r>
      <w:r w:rsidRPr="00284162">
        <w:rPr>
          <w:rFonts w:cs="Times New Roman"/>
        </w:rPr>
        <w:t>.</w:t>
      </w:r>
      <w:r>
        <w:rPr>
          <w:rFonts w:cs="Times New Roman"/>
        </w:rPr>
        <w:t>2.2</w:t>
      </w:r>
      <w:r w:rsidRPr="00284162">
        <w:rPr>
          <w:rFonts w:cs="Times New Roman"/>
        </w:rPr>
        <w:t xml:space="preserve"> </w:t>
      </w:r>
      <w:r>
        <w:rPr>
          <w:rFonts w:cs="Times New Roman"/>
        </w:rPr>
        <w:t>Da</w:t>
      </w:r>
      <w:r w:rsidR="004906D2">
        <w:rPr>
          <w:rFonts w:cs="Times New Roman"/>
        </w:rPr>
        <w:t>ta summary</w:t>
      </w:r>
      <w:bookmarkEnd w:id="26"/>
    </w:p>
    <w:p w14:paraId="04E5D5E0" w14:textId="77777777" w:rsidR="00D907C8" w:rsidRDefault="00D907C8" w:rsidP="00BA4E6C">
      <w:pPr>
        <w:spacing w:line="360" w:lineRule="auto"/>
        <w:jc w:val="both"/>
      </w:pPr>
      <w:r w:rsidRPr="00D907C8">
        <w:rPr>
          <w:b/>
          <w:bCs/>
        </w:rPr>
        <w:t>Description</w:t>
      </w:r>
    </w:p>
    <w:p w14:paraId="78578DD7" w14:textId="77777777" w:rsidR="00D907C8" w:rsidRDefault="00D907C8" w:rsidP="00BA4E6C">
      <w:pPr>
        <w:spacing w:line="360" w:lineRule="auto"/>
        <w:jc w:val="both"/>
      </w:pPr>
      <w:r w:rsidRPr="00D907C8">
        <w:t>The Data Summary module provides an overview of key database information immediately after login and can be accessed through the left panel menu.</w:t>
      </w:r>
    </w:p>
    <w:p w14:paraId="226E1E7F" w14:textId="7F3AFBB1" w:rsidR="00D907C8" w:rsidRDefault="00D907C8" w:rsidP="00BA4E6C">
      <w:pPr>
        <w:spacing w:after="0" w:line="360" w:lineRule="auto"/>
        <w:jc w:val="both"/>
      </w:pPr>
      <w:r w:rsidRPr="00D907C8">
        <w:rPr>
          <w:b/>
          <w:bCs/>
        </w:rPr>
        <w:t>Feature</w:t>
      </w:r>
      <w:r>
        <w:rPr>
          <w:b/>
          <w:bCs/>
        </w:rPr>
        <w:t>s</w:t>
      </w:r>
    </w:p>
    <w:p w14:paraId="51AE12A9" w14:textId="19C7D92A" w:rsidR="00BA4E6C" w:rsidRDefault="00D907C8" w:rsidP="00BA4E6C">
      <w:pPr>
        <w:spacing w:line="360" w:lineRule="auto"/>
        <w:jc w:val="both"/>
      </w:pPr>
      <w:r w:rsidRPr="00D907C8">
        <w:t>Users can view four main information boxes showing counts and update timestamps. Users can see the total count of indicators with the last update timestamp. Users can view the total count of areas with the most recent update time. Users can check the total count of sources with the last entry/update time. Users can view the total count of data values entered against unique combinations of Indicator-Unit-Subgroup, Area, Time Period and Source, along with the last update timestamp. Users can navigate to respective modules using arrow buttons provided in each information box.</w:t>
      </w:r>
    </w:p>
    <w:p w14:paraId="22E2CF64" w14:textId="77777777" w:rsidR="00BA4E6C" w:rsidRDefault="00BA4E6C">
      <w:r>
        <w:br w:type="page"/>
      </w:r>
    </w:p>
    <w:p w14:paraId="32F7E885" w14:textId="6E11DBE1" w:rsidR="004906D2" w:rsidRPr="00284162" w:rsidRDefault="004906D2" w:rsidP="004906D2">
      <w:pPr>
        <w:pStyle w:val="Heading3"/>
        <w:rPr>
          <w:rFonts w:cs="Times New Roman"/>
        </w:rPr>
      </w:pPr>
      <w:bookmarkStart w:id="27" w:name="_Toc192179877"/>
      <w:r>
        <w:rPr>
          <w:rFonts w:cs="Times New Roman"/>
        </w:rPr>
        <w:lastRenderedPageBreak/>
        <w:t>5</w:t>
      </w:r>
      <w:r w:rsidRPr="00284162">
        <w:rPr>
          <w:rFonts w:cs="Times New Roman"/>
        </w:rPr>
        <w:t>.</w:t>
      </w:r>
      <w:r>
        <w:rPr>
          <w:rFonts w:cs="Times New Roman"/>
        </w:rPr>
        <w:t>2.3</w:t>
      </w:r>
      <w:r w:rsidRPr="00284162">
        <w:rPr>
          <w:rFonts w:cs="Times New Roman"/>
        </w:rPr>
        <w:t xml:space="preserve"> </w:t>
      </w:r>
      <w:r>
        <w:rPr>
          <w:rFonts w:cs="Times New Roman"/>
        </w:rPr>
        <w:t>Data</w:t>
      </w:r>
      <w:bookmarkEnd w:id="27"/>
    </w:p>
    <w:p w14:paraId="6BA00104" w14:textId="77777777" w:rsidR="004906D2" w:rsidRPr="00D42CFC" w:rsidRDefault="004906D2" w:rsidP="00BA4E6C">
      <w:pPr>
        <w:tabs>
          <w:tab w:val="left" w:pos="8100"/>
        </w:tabs>
        <w:spacing w:before="240" w:line="360" w:lineRule="auto"/>
        <w:jc w:val="both"/>
        <w:rPr>
          <w:rFonts w:eastAsia="Times New Roman" w:cs="Times New Roman"/>
          <w:szCs w:val="24"/>
        </w:rPr>
      </w:pPr>
      <w:r w:rsidRPr="00D42CFC">
        <w:rPr>
          <w:rFonts w:eastAsia="Times New Roman" w:cs="Times New Roman"/>
          <w:b/>
          <w:szCs w:val="24"/>
        </w:rPr>
        <w:t>Description</w:t>
      </w:r>
    </w:p>
    <w:p w14:paraId="63DCB864" w14:textId="0C2ADF1C" w:rsidR="0083364A" w:rsidRPr="006E5F1D" w:rsidRDefault="004906D2" w:rsidP="006E5F1D">
      <w:pPr>
        <w:spacing w:after="0" w:line="360" w:lineRule="auto"/>
        <w:jc w:val="both"/>
        <w:rPr>
          <w:rFonts w:eastAsia="Times New Roman" w:cs="Times New Roman"/>
          <w:szCs w:val="24"/>
        </w:rPr>
      </w:pPr>
      <w:r w:rsidRPr="004906D2">
        <w:rPr>
          <w:rFonts w:eastAsia="Times New Roman" w:cs="Times New Roman"/>
          <w:szCs w:val="24"/>
        </w:rPr>
        <w:t>The Data module can be accessed from the left panel menu and contains multiple submodules for managing various aspects of data in the system.</w:t>
      </w:r>
    </w:p>
    <w:p w14:paraId="48C0CA37" w14:textId="3E768518" w:rsidR="004906D2" w:rsidRDefault="004906D2" w:rsidP="004906D2">
      <w:pPr>
        <w:spacing w:before="240" w:after="0" w:line="360" w:lineRule="auto"/>
        <w:jc w:val="both"/>
        <w:rPr>
          <w:rFonts w:eastAsia="Times New Roman" w:cs="Times New Roman"/>
          <w:b/>
          <w:szCs w:val="24"/>
        </w:rPr>
      </w:pPr>
      <w:r w:rsidRPr="00D42CFC">
        <w:rPr>
          <w:rFonts w:eastAsia="Times New Roman" w:cs="Times New Roman"/>
          <w:b/>
          <w:szCs w:val="24"/>
        </w:rPr>
        <w:t>Features</w:t>
      </w:r>
    </w:p>
    <w:p w14:paraId="463B4F7C" w14:textId="222035E8" w:rsidR="004906D2" w:rsidRPr="004906D2" w:rsidRDefault="004906D2" w:rsidP="0083364A">
      <w:pPr>
        <w:spacing w:after="0" w:line="360" w:lineRule="auto"/>
        <w:jc w:val="both"/>
        <w:rPr>
          <w:rFonts w:eastAsia="Times New Roman" w:cs="Times New Roman"/>
          <w:b/>
          <w:szCs w:val="24"/>
        </w:rPr>
      </w:pPr>
      <w:r w:rsidRPr="004906D2">
        <w:rPr>
          <w:rFonts w:eastAsia="Times New Roman" w:cs="Times New Roman"/>
          <w:szCs w:val="24"/>
        </w:rPr>
        <w:t>Users can access seven submodules including Data Entry, Data Approve, Driver Data Entry, Indicator Metadata, Import Data, Import Log, and Download Data. Users can navigate between these submodules through the left panel menu options.</w:t>
      </w:r>
    </w:p>
    <w:p w14:paraId="029A86B1" w14:textId="70D499E1" w:rsidR="004906D2" w:rsidRPr="00FA412A" w:rsidRDefault="004906D2" w:rsidP="004906D2">
      <w:pPr>
        <w:pStyle w:val="Heading4"/>
      </w:pPr>
      <w:r>
        <w:t>5</w:t>
      </w:r>
      <w:r w:rsidRPr="00FA412A">
        <w:t>.</w:t>
      </w:r>
      <w:r>
        <w:t>2</w:t>
      </w:r>
      <w:r w:rsidRPr="00FA412A">
        <w:t>.</w:t>
      </w:r>
      <w:r>
        <w:t>3.1 Data Entry</w:t>
      </w:r>
    </w:p>
    <w:p w14:paraId="7D2DE8D2" w14:textId="77777777" w:rsidR="004906D2" w:rsidRPr="00D42CFC" w:rsidRDefault="004906D2" w:rsidP="004906D2">
      <w:pPr>
        <w:tabs>
          <w:tab w:val="left" w:pos="8100"/>
        </w:tabs>
        <w:spacing w:before="240" w:after="0" w:line="360" w:lineRule="auto"/>
        <w:jc w:val="both"/>
        <w:rPr>
          <w:rFonts w:eastAsia="Times New Roman" w:cs="Times New Roman"/>
          <w:szCs w:val="24"/>
        </w:rPr>
      </w:pPr>
      <w:r w:rsidRPr="00D42CFC">
        <w:rPr>
          <w:rFonts w:eastAsia="Times New Roman" w:cs="Times New Roman"/>
          <w:b/>
          <w:szCs w:val="24"/>
        </w:rPr>
        <w:t>Description</w:t>
      </w:r>
    </w:p>
    <w:p w14:paraId="6640DFF4" w14:textId="60F32612" w:rsidR="004906D2" w:rsidRDefault="004906D2" w:rsidP="0083364A">
      <w:pPr>
        <w:spacing w:after="0" w:line="360" w:lineRule="auto"/>
        <w:jc w:val="both"/>
        <w:rPr>
          <w:color w:val="000000"/>
        </w:rPr>
      </w:pPr>
      <w:r w:rsidRPr="004906D2">
        <w:rPr>
          <w:color w:val="000000"/>
        </w:rPr>
        <w:t xml:space="preserve">The Data Entry </w:t>
      </w:r>
      <w:r w:rsidR="0021322B">
        <w:rPr>
          <w:color w:val="000000"/>
        </w:rPr>
        <w:t xml:space="preserve">sub-module </w:t>
      </w:r>
      <w:r w:rsidRPr="004906D2">
        <w:rPr>
          <w:color w:val="000000"/>
        </w:rPr>
        <w:t>allows users to manage the Data master list and can be accessed from the Data menu option in the left panel.</w:t>
      </w:r>
    </w:p>
    <w:p w14:paraId="4AB574D8" w14:textId="77777777" w:rsidR="0083364A" w:rsidRDefault="004906D2" w:rsidP="0083364A">
      <w:pPr>
        <w:spacing w:before="240" w:after="0" w:line="360" w:lineRule="auto"/>
        <w:jc w:val="both"/>
        <w:rPr>
          <w:rFonts w:eastAsia="Times New Roman" w:cs="Times New Roman"/>
          <w:b/>
          <w:szCs w:val="24"/>
        </w:rPr>
      </w:pPr>
      <w:r w:rsidRPr="00D42CFC">
        <w:rPr>
          <w:rFonts w:eastAsia="Times New Roman" w:cs="Times New Roman"/>
          <w:b/>
          <w:szCs w:val="24"/>
        </w:rPr>
        <w:t>Features</w:t>
      </w:r>
    </w:p>
    <w:p w14:paraId="4C4EFBBB" w14:textId="0BAB6E5C" w:rsidR="0083364A" w:rsidRPr="0083364A" w:rsidRDefault="0083364A" w:rsidP="0083364A">
      <w:pPr>
        <w:spacing w:before="240" w:after="0" w:line="360" w:lineRule="auto"/>
        <w:jc w:val="both"/>
        <w:rPr>
          <w:rFonts w:eastAsia="Times New Roman" w:cs="Times New Roman"/>
          <w:b/>
          <w:szCs w:val="24"/>
        </w:rPr>
      </w:pPr>
      <w:r w:rsidRPr="0083364A">
        <w:rPr>
          <w:rFonts w:eastAsia="Times New Roman" w:cs="Times New Roman"/>
          <w:szCs w:val="24"/>
        </w:rPr>
        <w:t>Users can approve pending data records that have been added or updated through the Data Entry module. Users can approve individual pending records using the Approve option in the action column. Users can disapprove pending records with the Disapprove option and add remarks when confirming. Users can approve all data records at once using the Approve All button at the top left corner of the page. Users can see approved records move to the approved list for display in the user interface application.</w:t>
      </w:r>
    </w:p>
    <w:p w14:paraId="58F2C6A7" w14:textId="78FAE5CE" w:rsidR="004906D2" w:rsidRPr="00FA412A" w:rsidRDefault="004906D2" w:rsidP="004906D2">
      <w:pPr>
        <w:pStyle w:val="Heading4"/>
      </w:pPr>
      <w:r>
        <w:t>5</w:t>
      </w:r>
      <w:r w:rsidRPr="00FA412A">
        <w:t>.</w:t>
      </w:r>
      <w:r>
        <w:t>2</w:t>
      </w:r>
      <w:r w:rsidRPr="00FA412A">
        <w:t>.</w:t>
      </w:r>
      <w:r>
        <w:t>3</w:t>
      </w:r>
      <w:r w:rsidRPr="00FA412A">
        <w:t>.</w:t>
      </w:r>
      <w:r>
        <w:t>2</w:t>
      </w:r>
      <w:r w:rsidRPr="00FA412A">
        <w:t xml:space="preserve"> </w:t>
      </w:r>
      <w:r w:rsidR="0083364A">
        <w:t>Data Approve</w:t>
      </w:r>
    </w:p>
    <w:p w14:paraId="74BBD360" w14:textId="77777777" w:rsidR="004906D2" w:rsidRPr="00D42CFC" w:rsidRDefault="004906D2" w:rsidP="004906D2">
      <w:pPr>
        <w:tabs>
          <w:tab w:val="left" w:pos="8100"/>
        </w:tabs>
        <w:spacing w:before="240" w:after="0" w:line="360" w:lineRule="auto"/>
        <w:jc w:val="both"/>
        <w:rPr>
          <w:rFonts w:eastAsia="Times New Roman" w:cs="Times New Roman"/>
          <w:szCs w:val="24"/>
        </w:rPr>
      </w:pPr>
      <w:r w:rsidRPr="00D42CFC">
        <w:rPr>
          <w:rFonts w:eastAsia="Times New Roman" w:cs="Times New Roman"/>
          <w:b/>
          <w:szCs w:val="24"/>
        </w:rPr>
        <w:t>Description</w:t>
      </w:r>
    </w:p>
    <w:p w14:paraId="2DC00296" w14:textId="4EB01296" w:rsidR="00BA4E6C" w:rsidRDefault="0083364A" w:rsidP="002B42CA">
      <w:pPr>
        <w:spacing w:after="0" w:line="360" w:lineRule="auto"/>
        <w:jc w:val="both"/>
        <w:rPr>
          <w:rFonts w:eastAsia="Times New Roman" w:cs="Times New Roman"/>
          <w:color w:val="00000A"/>
          <w:szCs w:val="24"/>
        </w:rPr>
      </w:pPr>
      <w:r w:rsidRPr="0083364A">
        <w:rPr>
          <w:rFonts w:eastAsia="Times New Roman" w:cs="Times New Roman"/>
          <w:color w:val="00000A"/>
          <w:szCs w:val="24"/>
        </w:rPr>
        <w:t>The Data Approve module allows users to manage approval of added/updated data records and can be accessed from the Data menu option in the left panel.</w:t>
      </w:r>
    </w:p>
    <w:p w14:paraId="53C5E3A6" w14:textId="77777777" w:rsidR="00BA4E6C" w:rsidRDefault="00BA4E6C">
      <w:pPr>
        <w:rPr>
          <w:rFonts w:eastAsia="Times New Roman" w:cs="Times New Roman"/>
          <w:color w:val="00000A"/>
          <w:szCs w:val="24"/>
        </w:rPr>
      </w:pPr>
      <w:r>
        <w:rPr>
          <w:rFonts w:eastAsia="Times New Roman" w:cs="Times New Roman"/>
          <w:color w:val="00000A"/>
          <w:szCs w:val="24"/>
        </w:rPr>
        <w:br w:type="page"/>
      </w:r>
    </w:p>
    <w:p w14:paraId="419E8DEA" w14:textId="7DF4A738" w:rsidR="004906D2" w:rsidRDefault="004906D2" w:rsidP="004906D2">
      <w:pPr>
        <w:spacing w:before="240" w:after="0" w:line="360" w:lineRule="auto"/>
        <w:jc w:val="both"/>
        <w:rPr>
          <w:rFonts w:eastAsia="Times New Roman" w:cs="Times New Roman"/>
          <w:b/>
          <w:szCs w:val="24"/>
        </w:rPr>
      </w:pPr>
      <w:r w:rsidRPr="00D42CFC">
        <w:rPr>
          <w:rFonts w:eastAsia="Times New Roman" w:cs="Times New Roman"/>
          <w:b/>
          <w:szCs w:val="24"/>
        </w:rPr>
        <w:lastRenderedPageBreak/>
        <w:t>Features</w:t>
      </w:r>
    </w:p>
    <w:p w14:paraId="231A27B0" w14:textId="3DAEFE9A" w:rsidR="002B42CA" w:rsidRPr="002B42CA" w:rsidRDefault="002B42CA" w:rsidP="002B42CA">
      <w:pPr>
        <w:spacing w:after="0" w:line="360" w:lineRule="auto"/>
        <w:jc w:val="both"/>
        <w:rPr>
          <w:rFonts w:eastAsia="Times New Roman" w:cs="Times New Roman"/>
          <w:bCs/>
          <w:szCs w:val="24"/>
        </w:rPr>
      </w:pPr>
      <w:r w:rsidRPr="002B42CA">
        <w:rPr>
          <w:rFonts w:eastAsia="Times New Roman" w:cs="Times New Roman"/>
          <w:bCs/>
          <w:szCs w:val="24"/>
        </w:rPr>
        <w:t>Users can approve pending data records that have been added or updated through the Data Entry module. Users can approve individual pending records using the Approve option in the action column. Users can disapprove pending records with the Disapprove option and add remarks when confirming. Users can approve all data records at once using the Approve All button at the top left corner of the page. Users can see approved records move to the approved list for display in the user interface application.</w:t>
      </w:r>
    </w:p>
    <w:p w14:paraId="5C1B4DB4" w14:textId="4439A456" w:rsidR="004906D2" w:rsidRDefault="004906D2" w:rsidP="004906D2">
      <w:pPr>
        <w:pStyle w:val="Heading4"/>
      </w:pPr>
      <w:r>
        <w:t>5</w:t>
      </w:r>
      <w:r w:rsidRPr="00FA412A">
        <w:t>.</w:t>
      </w:r>
      <w:r>
        <w:t>2</w:t>
      </w:r>
      <w:r w:rsidRPr="00FA412A">
        <w:t>.</w:t>
      </w:r>
      <w:r>
        <w:t>2</w:t>
      </w:r>
      <w:r w:rsidRPr="00FA412A">
        <w:t>.</w:t>
      </w:r>
      <w:r>
        <w:t>3</w:t>
      </w:r>
      <w:r w:rsidRPr="00FA412A">
        <w:t xml:space="preserve"> </w:t>
      </w:r>
      <w:r w:rsidR="004F6307">
        <w:t>Driver Data Entry</w:t>
      </w:r>
    </w:p>
    <w:p w14:paraId="2A75AD11" w14:textId="77777777" w:rsidR="0087654B" w:rsidRDefault="0087654B" w:rsidP="00BA4E6C">
      <w:pPr>
        <w:spacing w:line="360" w:lineRule="auto"/>
      </w:pPr>
      <w:r w:rsidRPr="0087654B">
        <w:rPr>
          <w:b/>
          <w:bCs/>
        </w:rPr>
        <w:t>Description</w:t>
      </w:r>
    </w:p>
    <w:p w14:paraId="06994584" w14:textId="23A2752B" w:rsidR="0087654B" w:rsidRPr="0087654B" w:rsidRDefault="0087654B" w:rsidP="004F6307">
      <w:pPr>
        <w:spacing w:line="360" w:lineRule="auto"/>
      </w:pPr>
      <w:r w:rsidRPr="0087654B">
        <w:t>The Driver Data Entry module allows users to manage the driver master list and can be accessed from the Data menu option in the left panel.</w:t>
      </w:r>
    </w:p>
    <w:p w14:paraId="59912518" w14:textId="77777777" w:rsidR="0087654B" w:rsidRDefault="0087654B" w:rsidP="004F6307">
      <w:pPr>
        <w:spacing w:after="0" w:line="360" w:lineRule="auto"/>
      </w:pPr>
      <w:r w:rsidRPr="0087654B">
        <w:rPr>
          <w:b/>
          <w:bCs/>
        </w:rPr>
        <w:t>Features</w:t>
      </w:r>
    </w:p>
    <w:p w14:paraId="0534DFE8" w14:textId="56826A3A" w:rsidR="0087654B" w:rsidRPr="0087654B" w:rsidRDefault="0087654B" w:rsidP="00BA4E6C">
      <w:pPr>
        <w:spacing w:line="360" w:lineRule="auto"/>
        <w:jc w:val="both"/>
      </w:pPr>
      <w:r w:rsidRPr="0087654B">
        <w:t>Users can add a new driver record by clicking the Plus button at the top right corner. The following details must be entered: Area, Indicator/Unit/Season, Rank, and Map Image (marked in blue as mandatory fields). After entering the details, users can click the Add button to save the new record, which will then be visible in the list.</w:t>
      </w:r>
      <w:r w:rsidR="004F6307">
        <w:t xml:space="preserve"> </w:t>
      </w:r>
      <w:r w:rsidRPr="0087654B">
        <w:t>Users can edit existing driver records by selecting the Edit option from the action dropdown. After making the necessary changes, users can click the Update button to save the edits.</w:t>
      </w:r>
      <w:r w:rsidR="004F6307">
        <w:t xml:space="preserve"> </w:t>
      </w:r>
      <w:r w:rsidRPr="0087654B">
        <w:t>To delete a driver record, users can click the Delete option in the action dropdown. A confirmation popup will appear, and users need to confirm the deletion by clicking Yes.</w:t>
      </w:r>
    </w:p>
    <w:p w14:paraId="5004C958" w14:textId="7D125B45" w:rsidR="004906D2" w:rsidRDefault="004906D2" w:rsidP="004906D2">
      <w:pPr>
        <w:pStyle w:val="Heading4"/>
      </w:pPr>
      <w:r>
        <w:t>5</w:t>
      </w:r>
      <w:r w:rsidRPr="00FA412A">
        <w:t>.</w:t>
      </w:r>
      <w:r>
        <w:t>2</w:t>
      </w:r>
      <w:r w:rsidRPr="00FA412A">
        <w:t>.</w:t>
      </w:r>
      <w:r>
        <w:t>2</w:t>
      </w:r>
      <w:r w:rsidRPr="00FA412A">
        <w:t>.</w:t>
      </w:r>
      <w:r>
        <w:t>4</w:t>
      </w:r>
      <w:r w:rsidRPr="00FA412A">
        <w:t xml:space="preserve"> </w:t>
      </w:r>
      <w:r w:rsidR="004F6307">
        <w:t>Indicator Metadata</w:t>
      </w:r>
    </w:p>
    <w:p w14:paraId="593E09C4" w14:textId="77777777" w:rsidR="004F6307" w:rsidRDefault="004F6307" w:rsidP="004F6307">
      <w:pPr>
        <w:spacing w:after="0" w:line="360" w:lineRule="auto"/>
      </w:pPr>
      <w:r w:rsidRPr="004F6307">
        <w:rPr>
          <w:b/>
          <w:bCs/>
        </w:rPr>
        <w:t>Description</w:t>
      </w:r>
    </w:p>
    <w:p w14:paraId="380EB713" w14:textId="5427E0FE" w:rsidR="00BA4E6C" w:rsidRDefault="004F6307" w:rsidP="00BA4E6C">
      <w:pPr>
        <w:spacing w:line="360" w:lineRule="auto"/>
        <w:jc w:val="both"/>
      </w:pPr>
      <w:r w:rsidRPr="004F6307">
        <w:t>The Indicator Metadata module allows users to manage the master data of indicators' metadata and can be accessed from the Data menu option in the left panel.</w:t>
      </w:r>
    </w:p>
    <w:p w14:paraId="18EF616B" w14:textId="77777777" w:rsidR="00BA4E6C" w:rsidRDefault="00BA4E6C">
      <w:r>
        <w:br w:type="page"/>
      </w:r>
    </w:p>
    <w:p w14:paraId="67D89932" w14:textId="77777777" w:rsidR="004F6307" w:rsidRDefault="004F6307" w:rsidP="004F6307">
      <w:pPr>
        <w:spacing w:after="0" w:line="360" w:lineRule="auto"/>
      </w:pPr>
      <w:r w:rsidRPr="004F6307">
        <w:rPr>
          <w:b/>
          <w:bCs/>
        </w:rPr>
        <w:lastRenderedPageBreak/>
        <w:t>Features</w:t>
      </w:r>
    </w:p>
    <w:p w14:paraId="27921936" w14:textId="5357BC1D" w:rsidR="004F6307" w:rsidRPr="004F6307" w:rsidRDefault="004F6307" w:rsidP="00BA4E6C">
      <w:pPr>
        <w:spacing w:line="360" w:lineRule="auto"/>
        <w:jc w:val="both"/>
      </w:pPr>
      <w:r w:rsidRPr="004F6307">
        <w:t>Users can import data by clicking the Import button, which allows them to upload a data master list into the database. To do this, users must first enter the data structure in the template, browse for the file, and click the Upload button to begin the import process. The system will skip records containing blank entries, special characters, or duplicates. After the import, a Last Upload summary will display the count of successfully imported records, while an error log can be accessed from the Import Log module for any unsuccessful imports.</w:t>
      </w:r>
    </w:p>
    <w:p w14:paraId="63B0B8C0" w14:textId="0A8408A2" w:rsidR="004F6307" w:rsidRPr="004F6307" w:rsidRDefault="004F6307" w:rsidP="00BA4E6C">
      <w:pPr>
        <w:spacing w:line="360" w:lineRule="auto"/>
        <w:jc w:val="both"/>
      </w:pPr>
      <w:r w:rsidRPr="004F6307">
        <w:t xml:space="preserve">To add a new indicator metadata record, users can click the Plus button at the top right corner. Mandatory fields include selecting Indicator/Unit/Season, and entering </w:t>
      </w:r>
      <w:r w:rsidR="006E5F1D">
        <w:t>at least</w:t>
      </w:r>
      <w:r w:rsidR="0061645D">
        <w:t xml:space="preserve"> one metadata</w:t>
      </w:r>
      <w:r w:rsidRPr="004F6307">
        <w:t>. After entering the required details, users can click the Add button to save and confirm the new record.</w:t>
      </w:r>
      <w:r>
        <w:t xml:space="preserve"> </w:t>
      </w:r>
      <w:r w:rsidRPr="004F6307">
        <w:t>Users can edit existing records by selecting the Edit option from the action dropdown and updating the necessary details before clicking the Update button to save the changes. The Enable/Disable option in the action dropdown allows users to show or hide a specific indicator, with hidden indicators not being displayed in the list of indicators throughout the application.</w:t>
      </w:r>
      <w:r>
        <w:t xml:space="preserve"> </w:t>
      </w:r>
      <w:r w:rsidRPr="004F6307">
        <w:t xml:space="preserve">Finally, users can delete records by selecting the Delete option from the action dropdown, confirming the deletion when </w:t>
      </w:r>
      <w:r w:rsidR="0061645D">
        <w:t>pop-up comes.</w:t>
      </w:r>
    </w:p>
    <w:p w14:paraId="794B3C3C" w14:textId="7981DEDE" w:rsidR="0061645D" w:rsidRDefault="0061645D" w:rsidP="0061645D">
      <w:pPr>
        <w:pStyle w:val="Heading4"/>
      </w:pPr>
      <w:r>
        <w:t>5</w:t>
      </w:r>
      <w:r w:rsidRPr="00FA412A">
        <w:t>.</w:t>
      </w:r>
      <w:r>
        <w:t>2</w:t>
      </w:r>
      <w:r w:rsidRPr="00FA412A">
        <w:t>.</w:t>
      </w:r>
      <w:r>
        <w:t>2</w:t>
      </w:r>
      <w:r w:rsidRPr="00FA412A">
        <w:t>.</w:t>
      </w:r>
      <w:r>
        <w:t>5</w:t>
      </w:r>
      <w:r w:rsidRPr="00FA412A">
        <w:t xml:space="preserve"> </w:t>
      </w:r>
      <w:r>
        <w:t xml:space="preserve">Import Data </w:t>
      </w:r>
    </w:p>
    <w:p w14:paraId="3E5785F4" w14:textId="77777777" w:rsidR="000718ED" w:rsidRDefault="000718ED" w:rsidP="000718ED">
      <w:pPr>
        <w:spacing w:after="0" w:line="360" w:lineRule="auto"/>
      </w:pPr>
      <w:r w:rsidRPr="000718ED">
        <w:rPr>
          <w:b/>
          <w:bCs/>
        </w:rPr>
        <w:t>Description</w:t>
      </w:r>
    </w:p>
    <w:p w14:paraId="2A362143" w14:textId="707E74E6" w:rsidR="000718ED" w:rsidRPr="000718ED" w:rsidRDefault="000718ED" w:rsidP="00BA4E6C">
      <w:pPr>
        <w:spacing w:line="360" w:lineRule="auto"/>
        <w:jc w:val="both"/>
      </w:pPr>
      <w:r w:rsidRPr="000718ED">
        <w:t>The Import Data module allows users to manage bulk data entry processes and can be accessed from the Data menu option in the left panel.</w:t>
      </w:r>
    </w:p>
    <w:p w14:paraId="38B9AB63" w14:textId="77777777" w:rsidR="000718ED" w:rsidRDefault="000718ED" w:rsidP="000718ED">
      <w:pPr>
        <w:spacing w:after="0" w:line="360" w:lineRule="auto"/>
      </w:pPr>
      <w:r w:rsidRPr="000718ED">
        <w:rPr>
          <w:b/>
          <w:bCs/>
        </w:rPr>
        <w:t>Features</w:t>
      </w:r>
    </w:p>
    <w:p w14:paraId="679ACAA3" w14:textId="2AAF451E" w:rsidR="000718ED" w:rsidRPr="000718ED" w:rsidRDefault="000718ED" w:rsidP="00BA4E6C">
      <w:pPr>
        <w:spacing w:line="360" w:lineRule="auto"/>
        <w:jc w:val="both"/>
      </w:pPr>
      <w:r w:rsidRPr="000718ED">
        <w:t>Users can view the list of existing elements of the selected module, sort the list, search for specific records, download logs, and delete existing elements. Users can select the required module from the dropdown at the top left corner of the page.</w:t>
      </w:r>
      <w:r>
        <w:t xml:space="preserve"> </w:t>
      </w:r>
      <w:r w:rsidRPr="000718ED">
        <w:t>To import a new bulk data file, users can click the Plus button at the top right corner, which opens the Data Entry Import popup. In this window, users must select the relevant mapping, browse for the data file, and click the Upload button to start the import process.</w:t>
      </w:r>
      <w:r>
        <w:t xml:space="preserve"> </w:t>
      </w:r>
      <w:r w:rsidRPr="000718ED">
        <w:t>Users can download the log file by selecting the Log Download option from the action dropdown. To delete an element, users can select the Delete option from the action dropdown and confirm the deletion when prompted.</w:t>
      </w:r>
      <w:r w:rsidR="00BA4E6C">
        <w:br w:type="page"/>
      </w:r>
    </w:p>
    <w:p w14:paraId="30F3B419" w14:textId="368A70C4" w:rsidR="000718ED" w:rsidRDefault="000718ED" w:rsidP="000718ED">
      <w:pPr>
        <w:pStyle w:val="Heading4"/>
      </w:pPr>
      <w:r>
        <w:lastRenderedPageBreak/>
        <w:t>5</w:t>
      </w:r>
      <w:r w:rsidRPr="00FA412A">
        <w:t>.</w:t>
      </w:r>
      <w:r>
        <w:t>2</w:t>
      </w:r>
      <w:r w:rsidRPr="00FA412A">
        <w:t>.</w:t>
      </w:r>
      <w:r>
        <w:t>2</w:t>
      </w:r>
      <w:r w:rsidRPr="00FA412A">
        <w:t>.</w:t>
      </w:r>
      <w:r>
        <w:t>6</w:t>
      </w:r>
      <w:r w:rsidRPr="00FA412A">
        <w:t xml:space="preserve"> </w:t>
      </w:r>
      <w:r>
        <w:t>Import Log</w:t>
      </w:r>
    </w:p>
    <w:p w14:paraId="40DE989D" w14:textId="77777777" w:rsidR="000718ED" w:rsidRDefault="000718ED" w:rsidP="00BA4E6C">
      <w:pPr>
        <w:spacing w:line="360" w:lineRule="auto"/>
        <w:rPr>
          <w:b/>
          <w:bCs/>
        </w:rPr>
      </w:pPr>
      <w:r w:rsidRPr="000718ED">
        <w:rPr>
          <w:b/>
          <w:bCs/>
        </w:rPr>
        <w:t>Description</w:t>
      </w:r>
    </w:p>
    <w:p w14:paraId="3AE8E3AE" w14:textId="3AF0BF10" w:rsidR="000718ED" w:rsidRDefault="000718ED" w:rsidP="000718ED">
      <w:pPr>
        <w:spacing w:after="0" w:line="360" w:lineRule="auto"/>
        <w:rPr>
          <w:b/>
          <w:bCs/>
        </w:rPr>
      </w:pPr>
      <w:r w:rsidRPr="000718ED">
        <w:t>The Import Log module allows users to manage import logs and can be accessed from the Data menu option in the left panel.</w:t>
      </w:r>
    </w:p>
    <w:p w14:paraId="405CF754" w14:textId="77777777" w:rsidR="000718ED" w:rsidRDefault="000718ED" w:rsidP="000718ED">
      <w:pPr>
        <w:spacing w:after="0" w:line="360" w:lineRule="auto"/>
        <w:rPr>
          <w:b/>
          <w:bCs/>
        </w:rPr>
      </w:pPr>
      <w:r w:rsidRPr="000718ED">
        <w:rPr>
          <w:b/>
          <w:bCs/>
        </w:rPr>
        <w:t>Features</w:t>
      </w:r>
    </w:p>
    <w:p w14:paraId="3DDFF0CA" w14:textId="0B58904E" w:rsidR="000718ED" w:rsidRPr="000718ED" w:rsidRDefault="000718ED" w:rsidP="00BA4E6C">
      <w:pPr>
        <w:spacing w:line="360" w:lineRule="auto"/>
        <w:jc w:val="both"/>
      </w:pPr>
      <w:r w:rsidRPr="000718ED">
        <w:t>Users can view the list of existing logs, download and view log reports, and delete selected logs. A log is generated whenever a data template is imported into the database. Each log entry includes the file name, a summary of the import process (count of records imported, updated, or errored), the total records available in the import file, and the date &amp; time of the import.</w:t>
      </w:r>
      <w:r>
        <w:t xml:space="preserve"> </w:t>
      </w:r>
      <w:r w:rsidRPr="000718ED">
        <w:t>Users can download a log file in CSV format using the Download option in the action dropdown. To delete a log, users can select the Delete option from the action dropdown and confirm the deletion when prompted.</w:t>
      </w:r>
    </w:p>
    <w:p w14:paraId="30594297" w14:textId="30BA8F77" w:rsidR="000718ED" w:rsidRDefault="000718ED" w:rsidP="000718ED">
      <w:pPr>
        <w:pStyle w:val="Heading4"/>
      </w:pPr>
      <w:r>
        <w:t>5</w:t>
      </w:r>
      <w:r w:rsidRPr="00FA412A">
        <w:t>.</w:t>
      </w:r>
      <w:r>
        <w:t>2</w:t>
      </w:r>
      <w:r w:rsidRPr="00FA412A">
        <w:t>.</w:t>
      </w:r>
      <w:r>
        <w:t>2</w:t>
      </w:r>
      <w:r w:rsidRPr="00FA412A">
        <w:t>.</w:t>
      </w:r>
      <w:r>
        <w:t>7</w:t>
      </w:r>
      <w:r w:rsidRPr="00FA412A">
        <w:t xml:space="preserve"> </w:t>
      </w:r>
      <w:r>
        <w:t xml:space="preserve">Download Data </w:t>
      </w:r>
    </w:p>
    <w:p w14:paraId="2D1D8758" w14:textId="77777777" w:rsidR="000718ED" w:rsidRDefault="000718ED" w:rsidP="000718ED">
      <w:pPr>
        <w:spacing w:after="0" w:line="360" w:lineRule="auto"/>
        <w:rPr>
          <w:b/>
          <w:bCs/>
        </w:rPr>
      </w:pPr>
      <w:r w:rsidRPr="000718ED">
        <w:rPr>
          <w:b/>
          <w:bCs/>
        </w:rPr>
        <w:t>Description</w:t>
      </w:r>
    </w:p>
    <w:p w14:paraId="35EC2583" w14:textId="37FE2D52" w:rsidR="000718ED" w:rsidRPr="000718ED" w:rsidRDefault="000718ED" w:rsidP="00BA4E6C">
      <w:pPr>
        <w:spacing w:line="360" w:lineRule="auto"/>
        <w:jc w:val="both"/>
      </w:pPr>
      <w:r w:rsidRPr="000718ED">
        <w:t>The Download Data module allows users to download master data from the database and can be accessed from the Data menu option in the left panel.</w:t>
      </w:r>
    </w:p>
    <w:p w14:paraId="6B066713" w14:textId="77777777" w:rsidR="000718ED" w:rsidRDefault="000718ED" w:rsidP="000718ED">
      <w:pPr>
        <w:spacing w:after="0" w:line="360" w:lineRule="auto"/>
        <w:rPr>
          <w:b/>
          <w:bCs/>
        </w:rPr>
      </w:pPr>
      <w:r w:rsidRPr="000718ED">
        <w:rPr>
          <w:b/>
          <w:bCs/>
        </w:rPr>
        <w:t>Features</w:t>
      </w:r>
    </w:p>
    <w:p w14:paraId="184F4DB6" w14:textId="740524EB" w:rsidR="00BA4E6C" w:rsidRDefault="000718ED" w:rsidP="00BA4E6C">
      <w:pPr>
        <w:spacing w:line="360" w:lineRule="auto"/>
        <w:jc w:val="both"/>
      </w:pPr>
      <w:r w:rsidRPr="000718ED">
        <w:t>Users can view the list of available modules, sort the list, search for specific modules, and download data in CSV format.</w:t>
      </w:r>
      <w:r>
        <w:t xml:space="preserve"> </w:t>
      </w:r>
      <w:r w:rsidRPr="000718ED">
        <w:t>Users can download an empty data template by selecting the Download Template option in the action dropdown. To download the master data of a selected module, users can select the Download Data option in the action dropdown, which exports the data in CSV format.</w:t>
      </w:r>
    </w:p>
    <w:p w14:paraId="0466334D" w14:textId="77777777" w:rsidR="00BA4E6C" w:rsidRDefault="00BA4E6C">
      <w:r>
        <w:br w:type="page"/>
      </w:r>
    </w:p>
    <w:p w14:paraId="6DEC0311" w14:textId="7BE355AA" w:rsidR="009F3519" w:rsidRPr="00284162" w:rsidRDefault="009F3519" w:rsidP="009F3519">
      <w:pPr>
        <w:pStyle w:val="Heading3"/>
        <w:rPr>
          <w:rFonts w:cs="Times New Roman"/>
        </w:rPr>
      </w:pPr>
      <w:bookmarkStart w:id="28" w:name="_Toc192179878"/>
      <w:r>
        <w:rPr>
          <w:rFonts w:cs="Times New Roman"/>
        </w:rPr>
        <w:lastRenderedPageBreak/>
        <w:t>5</w:t>
      </w:r>
      <w:r w:rsidRPr="00284162">
        <w:rPr>
          <w:rFonts w:cs="Times New Roman"/>
        </w:rPr>
        <w:t>.</w:t>
      </w:r>
      <w:r>
        <w:rPr>
          <w:rFonts w:cs="Times New Roman"/>
        </w:rPr>
        <w:t>2.4</w:t>
      </w:r>
      <w:r w:rsidRPr="00284162">
        <w:rPr>
          <w:rFonts w:cs="Times New Roman"/>
        </w:rPr>
        <w:t xml:space="preserve"> </w:t>
      </w:r>
      <w:r w:rsidR="0021322B">
        <w:rPr>
          <w:rFonts w:cs="Times New Roman"/>
        </w:rPr>
        <w:t>Content</w:t>
      </w:r>
      <w:bookmarkEnd w:id="28"/>
    </w:p>
    <w:p w14:paraId="123E8E8D" w14:textId="77777777" w:rsidR="009F3519" w:rsidRPr="00D42CFC" w:rsidRDefault="009F3519" w:rsidP="0021322B">
      <w:pPr>
        <w:tabs>
          <w:tab w:val="left" w:pos="8100"/>
        </w:tabs>
        <w:spacing w:before="240" w:line="360" w:lineRule="auto"/>
        <w:jc w:val="both"/>
        <w:rPr>
          <w:rFonts w:eastAsia="Times New Roman" w:cs="Times New Roman"/>
          <w:szCs w:val="24"/>
        </w:rPr>
      </w:pPr>
      <w:r w:rsidRPr="00D42CFC">
        <w:rPr>
          <w:rFonts w:eastAsia="Times New Roman" w:cs="Times New Roman"/>
          <w:b/>
          <w:szCs w:val="24"/>
        </w:rPr>
        <w:t>Description</w:t>
      </w:r>
    </w:p>
    <w:p w14:paraId="18553FCD" w14:textId="77777777" w:rsidR="00F7521A" w:rsidRDefault="00F7521A" w:rsidP="0021322B">
      <w:pPr>
        <w:spacing w:before="240" w:after="0" w:line="360" w:lineRule="auto"/>
        <w:jc w:val="both"/>
        <w:rPr>
          <w:b/>
          <w:bCs/>
          <w:color w:val="000000"/>
        </w:rPr>
      </w:pPr>
      <w:r w:rsidRPr="00F7521A">
        <w:rPr>
          <w:color w:val="000000"/>
        </w:rPr>
        <w:t>The Content module manages all content master data and includes the following sub-modules: Category - Subcategory and Documents</w:t>
      </w:r>
      <w:r>
        <w:rPr>
          <w:b/>
          <w:bCs/>
          <w:color w:val="000000"/>
        </w:rPr>
        <w:t>.</w:t>
      </w:r>
    </w:p>
    <w:p w14:paraId="718C534C" w14:textId="37C8403D" w:rsidR="009F3519" w:rsidRDefault="009F3519" w:rsidP="0021322B">
      <w:pPr>
        <w:spacing w:before="240" w:after="0" w:line="360" w:lineRule="auto"/>
        <w:jc w:val="both"/>
        <w:rPr>
          <w:rFonts w:eastAsia="Times New Roman" w:cs="Times New Roman"/>
          <w:b/>
          <w:szCs w:val="24"/>
        </w:rPr>
      </w:pPr>
      <w:r w:rsidRPr="00D42CFC">
        <w:rPr>
          <w:rFonts w:eastAsia="Times New Roman" w:cs="Times New Roman"/>
          <w:b/>
          <w:szCs w:val="24"/>
        </w:rPr>
        <w:t>Features</w:t>
      </w:r>
    </w:p>
    <w:p w14:paraId="2F648605" w14:textId="2DCD3617" w:rsidR="009F3519" w:rsidRDefault="009F3519" w:rsidP="0021322B">
      <w:pPr>
        <w:spacing w:after="240" w:line="360" w:lineRule="auto"/>
        <w:jc w:val="both"/>
        <w:rPr>
          <w:rFonts w:eastAsia="Times New Roman" w:cs="Times New Roman"/>
          <w:b/>
          <w:szCs w:val="24"/>
        </w:rPr>
      </w:pPr>
      <w:r>
        <w:rPr>
          <w:rFonts w:eastAsia="Times New Roman" w:cs="Times New Roman"/>
          <w:szCs w:val="24"/>
        </w:rPr>
        <w:t>It can be accessed through the Content button on the left menu.</w:t>
      </w:r>
      <w:r w:rsidRPr="00DC3689">
        <w:t xml:space="preserve"> </w:t>
      </w:r>
      <w:r w:rsidRPr="00DC3689">
        <w:rPr>
          <w:rFonts w:eastAsia="Times New Roman" w:cs="Times New Roman"/>
          <w:szCs w:val="24"/>
        </w:rPr>
        <w:t xml:space="preserve">This module is divided into sub-modules that enable the creation and management of </w:t>
      </w:r>
      <w:r>
        <w:rPr>
          <w:rFonts w:eastAsia="Times New Roman" w:cs="Times New Roman"/>
          <w:szCs w:val="24"/>
        </w:rPr>
        <w:t>documents, content and category subcategory.</w:t>
      </w:r>
    </w:p>
    <w:p w14:paraId="3E762796" w14:textId="4841BC70" w:rsidR="009F3519" w:rsidRDefault="009F3519" w:rsidP="009F3519">
      <w:pPr>
        <w:pStyle w:val="Heading4"/>
      </w:pPr>
      <w:r>
        <w:t>5</w:t>
      </w:r>
      <w:r w:rsidRPr="00FA412A">
        <w:t>.</w:t>
      </w:r>
      <w:r>
        <w:t>2</w:t>
      </w:r>
      <w:r w:rsidRPr="00FA412A">
        <w:t>.</w:t>
      </w:r>
      <w:r>
        <w:t>4.1 Category - Subcategory</w:t>
      </w:r>
    </w:p>
    <w:p w14:paraId="4757DCE2" w14:textId="77777777" w:rsidR="001A5B0F" w:rsidRDefault="001A5B0F" w:rsidP="00BA4E6C">
      <w:pPr>
        <w:spacing w:line="360" w:lineRule="auto"/>
      </w:pPr>
      <w:r w:rsidRPr="001A5B0F">
        <w:rPr>
          <w:b/>
          <w:bCs/>
        </w:rPr>
        <w:t>Description</w:t>
      </w:r>
    </w:p>
    <w:p w14:paraId="468DDA42" w14:textId="079A5913" w:rsidR="001A5B0F" w:rsidRPr="001A5B0F" w:rsidRDefault="001A5B0F" w:rsidP="0021322B">
      <w:pPr>
        <w:spacing w:line="360" w:lineRule="auto"/>
        <w:jc w:val="both"/>
      </w:pPr>
      <w:r w:rsidRPr="001A5B0F">
        <w:t>This sub-module allows the super admin to manage categories and subcategories within the system.</w:t>
      </w:r>
    </w:p>
    <w:p w14:paraId="6C089E54" w14:textId="77777777" w:rsidR="001A5B0F" w:rsidRDefault="001A5B0F" w:rsidP="001A5B0F">
      <w:pPr>
        <w:spacing w:after="0" w:line="360" w:lineRule="auto"/>
      </w:pPr>
      <w:r w:rsidRPr="001A5B0F">
        <w:rPr>
          <w:b/>
          <w:bCs/>
        </w:rPr>
        <w:t>Features</w:t>
      </w:r>
    </w:p>
    <w:p w14:paraId="4AFAE061" w14:textId="546FBF6A" w:rsidR="00BA4E6C" w:rsidRDefault="001A5B0F" w:rsidP="0021322B">
      <w:pPr>
        <w:spacing w:line="360" w:lineRule="auto"/>
        <w:jc w:val="both"/>
      </w:pPr>
      <w:r w:rsidRPr="001A5B0F">
        <w:t xml:space="preserve">The </w:t>
      </w:r>
      <w:r w:rsidRPr="001A5B0F">
        <w:rPr>
          <w:b/>
          <w:bCs/>
        </w:rPr>
        <w:t xml:space="preserve">Category Subcategory </w:t>
      </w:r>
      <w:r w:rsidRPr="001A5B0F">
        <w:t>module displays a list of existing categories and subcategories. Users can sort and search within the list to find specific entries. To add a new category-subcategory record, click the Plus button at the top right. The system requires selecting a Category Name and Subcategory Name before saving the record. Once added, the record appears in the list. The Action dropdown provides options to edit, delete, or enable/disable a category. Deleting a record prompts a confirmation popup to ensure intentional removal.</w:t>
      </w:r>
    </w:p>
    <w:p w14:paraId="5E0F3573" w14:textId="77777777" w:rsidR="00BA4E6C" w:rsidRDefault="00BA4E6C">
      <w:r>
        <w:br w:type="page"/>
      </w:r>
    </w:p>
    <w:p w14:paraId="05B02B98" w14:textId="7F1429E3" w:rsidR="001A5B0F" w:rsidRDefault="001A5B0F" w:rsidP="001A5B0F">
      <w:pPr>
        <w:pStyle w:val="Heading4"/>
      </w:pPr>
      <w:r>
        <w:lastRenderedPageBreak/>
        <w:t>5</w:t>
      </w:r>
      <w:r w:rsidRPr="00FA412A">
        <w:t>.</w:t>
      </w:r>
      <w:r>
        <w:t>2</w:t>
      </w:r>
      <w:r w:rsidRPr="00FA412A">
        <w:t>.</w:t>
      </w:r>
      <w:r>
        <w:t xml:space="preserve">4.2 Documents </w:t>
      </w:r>
    </w:p>
    <w:p w14:paraId="50D97D0D" w14:textId="77777777" w:rsidR="001A5B0F" w:rsidRDefault="001A5B0F" w:rsidP="001A5B0F">
      <w:pPr>
        <w:spacing w:after="0" w:line="360" w:lineRule="auto"/>
      </w:pPr>
      <w:r w:rsidRPr="001A5B0F">
        <w:rPr>
          <w:b/>
          <w:bCs/>
        </w:rPr>
        <w:t>Description</w:t>
      </w:r>
    </w:p>
    <w:p w14:paraId="4078FEED" w14:textId="3650B26B" w:rsidR="001A5B0F" w:rsidRPr="001A5B0F" w:rsidRDefault="001A5B0F" w:rsidP="0021322B">
      <w:pPr>
        <w:spacing w:line="360" w:lineRule="auto"/>
        <w:jc w:val="both"/>
      </w:pPr>
      <w:r w:rsidRPr="001A5B0F">
        <w:t>This sub-module enables the super admin to manage documents, including publications, videos, and related materials.</w:t>
      </w:r>
    </w:p>
    <w:p w14:paraId="310FB0C7" w14:textId="77777777" w:rsidR="001A5B0F" w:rsidRDefault="001A5B0F" w:rsidP="001A5B0F">
      <w:pPr>
        <w:spacing w:after="0" w:line="360" w:lineRule="auto"/>
      </w:pPr>
      <w:r w:rsidRPr="001A5B0F">
        <w:rPr>
          <w:b/>
          <w:bCs/>
        </w:rPr>
        <w:t>Features</w:t>
      </w:r>
    </w:p>
    <w:p w14:paraId="42FF76E5" w14:textId="50F40553" w:rsidR="001A5B0F" w:rsidRPr="001A5B0F" w:rsidRDefault="001A5B0F" w:rsidP="0021322B">
      <w:pPr>
        <w:spacing w:line="360" w:lineRule="auto"/>
        <w:jc w:val="both"/>
      </w:pPr>
      <w:r w:rsidRPr="001A5B0F">
        <w:t xml:space="preserve">The </w:t>
      </w:r>
      <w:r w:rsidRPr="0021322B">
        <w:t>Documents</w:t>
      </w:r>
      <w:r w:rsidRPr="001A5B0F">
        <w:t xml:space="preserve"> module displays a list of all existing documents, allowing users to sort and search as needed. To add a new document, click the Plus button at the top right, which opens a form requiring details such as Group, Title, Description, Document Date, and Tags. Additional fields appear depending on the selected group. If the group is Videos, the system requires a Video URL. If the group is Publications, it requires a Document Type, along with an uploaded document and image. The Action dropdown allows editing, deleting, and enabling/disabling documents. A confirmation popup appears when attempting to delete a document to prevent accidental removals.</w:t>
      </w:r>
    </w:p>
    <w:p w14:paraId="28458A12" w14:textId="0BC1D6AF" w:rsidR="004906D2" w:rsidRPr="00284162" w:rsidRDefault="004906D2" w:rsidP="004906D2">
      <w:pPr>
        <w:pStyle w:val="Heading3"/>
        <w:rPr>
          <w:rFonts w:cs="Times New Roman"/>
        </w:rPr>
      </w:pPr>
      <w:bookmarkStart w:id="29" w:name="_Toc192179879"/>
      <w:r>
        <w:rPr>
          <w:rFonts w:cs="Times New Roman"/>
        </w:rPr>
        <w:t>5</w:t>
      </w:r>
      <w:r w:rsidRPr="00284162">
        <w:rPr>
          <w:rFonts w:cs="Times New Roman"/>
        </w:rPr>
        <w:t>.</w:t>
      </w:r>
      <w:r>
        <w:rPr>
          <w:rFonts w:cs="Times New Roman"/>
        </w:rPr>
        <w:t>2.</w:t>
      </w:r>
      <w:r w:rsidR="007B6873">
        <w:rPr>
          <w:rFonts w:cs="Times New Roman"/>
        </w:rPr>
        <w:t>5</w:t>
      </w:r>
      <w:r w:rsidRPr="00284162">
        <w:rPr>
          <w:rFonts w:cs="Times New Roman"/>
        </w:rPr>
        <w:t xml:space="preserve"> </w:t>
      </w:r>
      <w:r>
        <w:rPr>
          <w:rFonts w:cs="Times New Roman"/>
        </w:rPr>
        <w:t>Admin</w:t>
      </w:r>
      <w:bookmarkEnd w:id="29"/>
    </w:p>
    <w:p w14:paraId="0ECE8C5D" w14:textId="77777777" w:rsidR="004906D2" w:rsidRPr="00D42CFC" w:rsidRDefault="004906D2" w:rsidP="0021322B">
      <w:pPr>
        <w:tabs>
          <w:tab w:val="left" w:pos="8100"/>
        </w:tabs>
        <w:spacing w:before="240" w:after="0" w:line="360" w:lineRule="auto"/>
        <w:jc w:val="both"/>
        <w:rPr>
          <w:rFonts w:eastAsia="Times New Roman" w:cs="Times New Roman"/>
          <w:szCs w:val="24"/>
        </w:rPr>
      </w:pPr>
      <w:r w:rsidRPr="00D42CFC">
        <w:rPr>
          <w:rFonts w:eastAsia="Times New Roman" w:cs="Times New Roman"/>
          <w:b/>
          <w:szCs w:val="24"/>
        </w:rPr>
        <w:t>Description</w:t>
      </w:r>
    </w:p>
    <w:p w14:paraId="24EB8BA0" w14:textId="6ABDDB24" w:rsidR="004906D2" w:rsidRDefault="004906D2" w:rsidP="0021322B">
      <w:pPr>
        <w:spacing w:line="360" w:lineRule="auto"/>
        <w:jc w:val="both"/>
      </w:pPr>
      <w:r>
        <w:rPr>
          <w:color w:val="000000"/>
        </w:rPr>
        <w:t xml:space="preserve">The </w:t>
      </w:r>
      <w:r>
        <w:rPr>
          <w:b/>
          <w:color w:val="000000"/>
        </w:rPr>
        <w:t>Admin</w:t>
      </w:r>
      <w:r>
        <w:rPr>
          <w:color w:val="000000"/>
        </w:rPr>
        <w:t xml:space="preserve"> module will manage all the master data. It will have the following sub modules –</w:t>
      </w:r>
      <w:r w:rsidR="007B6873" w:rsidRPr="00607134">
        <w:rPr>
          <w:rFonts w:cs="Times New Roman"/>
          <w:szCs w:val="24"/>
        </w:rPr>
        <w:t xml:space="preserve">Area, </w:t>
      </w:r>
      <w:r w:rsidR="007B6873">
        <w:rPr>
          <w:rFonts w:cs="Times New Roman"/>
          <w:szCs w:val="24"/>
        </w:rPr>
        <w:t>Time Period, Data Source, Indicator, Import Mapping, Classification</w:t>
      </w:r>
      <w:r w:rsidR="007B6873" w:rsidRPr="00607134">
        <w:rPr>
          <w:rFonts w:cs="Times New Roman"/>
          <w:szCs w:val="24"/>
        </w:rPr>
        <w:t xml:space="preserve">, </w:t>
      </w:r>
      <w:r w:rsidR="007B6873">
        <w:rPr>
          <w:rFonts w:cs="Times New Roman"/>
          <w:szCs w:val="24"/>
        </w:rPr>
        <w:t>User and Language</w:t>
      </w:r>
    </w:p>
    <w:p w14:paraId="7B5849AB" w14:textId="77777777" w:rsidR="004906D2" w:rsidRDefault="004906D2" w:rsidP="0021322B">
      <w:pPr>
        <w:spacing w:before="240" w:after="0" w:line="360" w:lineRule="auto"/>
        <w:jc w:val="both"/>
        <w:rPr>
          <w:rFonts w:eastAsia="Times New Roman" w:cs="Times New Roman"/>
          <w:b/>
          <w:szCs w:val="24"/>
        </w:rPr>
      </w:pPr>
      <w:r w:rsidRPr="00D42CFC">
        <w:rPr>
          <w:rFonts w:eastAsia="Times New Roman" w:cs="Times New Roman"/>
          <w:b/>
          <w:szCs w:val="24"/>
        </w:rPr>
        <w:t>Features</w:t>
      </w:r>
    </w:p>
    <w:p w14:paraId="050F2F71" w14:textId="6600ACBF" w:rsidR="004906D2" w:rsidRDefault="004906D2" w:rsidP="0021322B">
      <w:pPr>
        <w:spacing w:after="240" w:line="360" w:lineRule="auto"/>
        <w:jc w:val="both"/>
        <w:rPr>
          <w:rFonts w:eastAsia="Times New Roman" w:cs="Times New Roman"/>
          <w:szCs w:val="24"/>
        </w:rPr>
      </w:pPr>
      <w:r>
        <w:rPr>
          <w:rFonts w:eastAsia="Times New Roman" w:cs="Times New Roman"/>
          <w:szCs w:val="24"/>
        </w:rPr>
        <w:t>It can be accessed through the Admin button on the left menu.</w:t>
      </w:r>
      <w:r w:rsidRPr="00DC3689">
        <w:t xml:space="preserve"> </w:t>
      </w:r>
      <w:r w:rsidRPr="00DC3689">
        <w:rPr>
          <w:rFonts w:eastAsia="Times New Roman" w:cs="Times New Roman"/>
          <w:szCs w:val="24"/>
        </w:rPr>
        <w:t>This module is divided into sub-modules that enable the creation and management of admin users</w:t>
      </w:r>
      <w:r w:rsidR="007B6873">
        <w:rPr>
          <w:rFonts w:eastAsia="Times New Roman" w:cs="Times New Roman"/>
          <w:szCs w:val="24"/>
        </w:rPr>
        <w:t xml:space="preserve"> and handling </w:t>
      </w:r>
      <w:r w:rsidRPr="00DC3689">
        <w:rPr>
          <w:rFonts w:eastAsia="Times New Roman" w:cs="Times New Roman"/>
          <w:szCs w:val="24"/>
        </w:rPr>
        <w:t>of data</w:t>
      </w:r>
      <w:r w:rsidR="007B6873">
        <w:rPr>
          <w:rFonts w:eastAsia="Times New Roman" w:cs="Times New Roman"/>
          <w:szCs w:val="24"/>
        </w:rPr>
        <w:t>.</w:t>
      </w:r>
    </w:p>
    <w:p w14:paraId="41C9DDFA" w14:textId="2DE9FCB2" w:rsidR="00EA1DC7" w:rsidRPr="00EA1DC7" w:rsidRDefault="00EA1DC7" w:rsidP="00173527">
      <w:pPr>
        <w:pStyle w:val="Heading4"/>
        <w:rPr>
          <w:rFonts w:eastAsia="Times New Roman"/>
        </w:rPr>
      </w:pPr>
      <w:r w:rsidRPr="00EA1DC7">
        <w:rPr>
          <w:rFonts w:eastAsia="Times New Roman"/>
        </w:rPr>
        <w:t>5.2.5.1 Area</w:t>
      </w:r>
    </w:p>
    <w:p w14:paraId="63504C1A" w14:textId="1A8461E1" w:rsidR="00173527" w:rsidRPr="00173527" w:rsidRDefault="00EA1DC7" w:rsidP="00173527">
      <w:pPr>
        <w:spacing w:after="0" w:line="360" w:lineRule="auto"/>
        <w:jc w:val="both"/>
        <w:rPr>
          <w:rFonts w:eastAsia="Times New Roman" w:cs="Times New Roman"/>
          <w:b/>
          <w:bCs/>
          <w:szCs w:val="24"/>
        </w:rPr>
      </w:pPr>
      <w:r w:rsidRPr="00EA1DC7">
        <w:rPr>
          <w:rFonts w:eastAsia="Times New Roman" w:cs="Times New Roman"/>
          <w:b/>
          <w:bCs/>
          <w:szCs w:val="24"/>
        </w:rPr>
        <w:t>Description</w:t>
      </w:r>
    </w:p>
    <w:p w14:paraId="78559A7B" w14:textId="2961993A" w:rsidR="00BA4E6C" w:rsidRDefault="00EA1DC7" w:rsidP="00EA1DC7">
      <w:pPr>
        <w:spacing w:after="240" w:line="360" w:lineRule="auto"/>
        <w:jc w:val="both"/>
        <w:rPr>
          <w:rFonts w:eastAsia="Times New Roman" w:cs="Times New Roman"/>
          <w:szCs w:val="24"/>
        </w:rPr>
      </w:pPr>
      <w:r w:rsidRPr="00EA1DC7">
        <w:rPr>
          <w:rFonts w:eastAsia="Times New Roman" w:cs="Times New Roman"/>
          <w:szCs w:val="24"/>
        </w:rPr>
        <w:t xml:space="preserve">The Area Master </w:t>
      </w:r>
      <w:r w:rsidR="0021322B">
        <w:rPr>
          <w:rFonts w:eastAsia="Times New Roman" w:cs="Times New Roman"/>
          <w:szCs w:val="24"/>
        </w:rPr>
        <w:t xml:space="preserve">sub-module </w:t>
      </w:r>
      <w:r w:rsidRPr="00EA1DC7">
        <w:rPr>
          <w:rFonts w:eastAsia="Times New Roman" w:cs="Times New Roman"/>
          <w:szCs w:val="24"/>
        </w:rPr>
        <w:t>enables the super admin to efficiently manage the area master list within the application. It provides a centralized system to add, view, edit, and manage areas, ensuring that only relevant areas are visible to users.</w:t>
      </w:r>
    </w:p>
    <w:p w14:paraId="1341E337" w14:textId="77777777" w:rsidR="00BA4E6C" w:rsidRDefault="00BA4E6C">
      <w:pPr>
        <w:rPr>
          <w:rFonts w:eastAsia="Times New Roman" w:cs="Times New Roman"/>
          <w:szCs w:val="24"/>
        </w:rPr>
      </w:pPr>
      <w:r>
        <w:rPr>
          <w:rFonts w:eastAsia="Times New Roman" w:cs="Times New Roman"/>
          <w:szCs w:val="24"/>
        </w:rPr>
        <w:br w:type="page"/>
      </w:r>
    </w:p>
    <w:p w14:paraId="14B3135B" w14:textId="77777777" w:rsidR="00173527" w:rsidRDefault="00EA1DC7" w:rsidP="00173527">
      <w:pPr>
        <w:spacing w:after="0" w:line="360" w:lineRule="auto"/>
        <w:jc w:val="both"/>
        <w:rPr>
          <w:rFonts w:eastAsia="Times New Roman" w:cs="Times New Roman"/>
          <w:szCs w:val="24"/>
        </w:rPr>
      </w:pPr>
      <w:r w:rsidRPr="00EA1DC7">
        <w:rPr>
          <w:rFonts w:eastAsia="Times New Roman" w:cs="Times New Roman"/>
          <w:b/>
          <w:bCs/>
          <w:szCs w:val="24"/>
        </w:rPr>
        <w:lastRenderedPageBreak/>
        <w:t>Features</w:t>
      </w:r>
      <w:r w:rsidRPr="00EA1DC7">
        <w:rPr>
          <w:rFonts w:eastAsia="Times New Roman" w:cs="Times New Roman"/>
          <w:szCs w:val="24"/>
        </w:rPr>
        <w:t>:</w:t>
      </w:r>
    </w:p>
    <w:p w14:paraId="071458A6" w14:textId="34FA4FF8" w:rsidR="00EA1DC7" w:rsidRPr="00EA1DC7" w:rsidRDefault="00EA1DC7" w:rsidP="00EA1DC7">
      <w:pPr>
        <w:spacing w:after="240" w:line="360" w:lineRule="auto"/>
        <w:jc w:val="both"/>
        <w:rPr>
          <w:rFonts w:eastAsia="Times New Roman" w:cs="Times New Roman"/>
          <w:szCs w:val="24"/>
        </w:rPr>
      </w:pPr>
      <w:r w:rsidRPr="00EA1DC7">
        <w:rPr>
          <w:rFonts w:eastAsia="Times New Roman" w:cs="Times New Roman"/>
          <w:szCs w:val="24"/>
        </w:rPr>
        <w:t>Admins can import area templates, which involve preparing the structure in a template, browsing for the file, and uploading it. The import process skips records with blank fields, special characters, or duplicates, and provides a summary of the successful imports along with an error log. Additionally, areas can be added manually by clicking the Plus button, entering the required details, and saving them. Admins can also edit or show/hide areas via the action column, allowing for quick updates to the list. Any changes made will be reflected immediately.</w:t>
      </w:r>
    </w:p>
    <w:p w14:paraId="32998470" w14:textId="77777777" w:rsidR="00EA1DC7" w:rsidRPr="00EA1DC7" w:rsidRDefault="00EA1DC7" w:rsidP="00173527">
      <w:pPr>
        <w:pStyle w:val="Heading4"/>
        <w:rPr>
          <w:rFonts w:eastAsia="Times New Roman"/>
        </w:rPr>
      </w:pPr>
      <w:r w:rsidRPr="00EA1DC7">
        <w:rPr>
          <w:rFonts w:eastAsia="Times New Roman"/>
        </w:rPr>
        <w:t>5.2.5.2 Time Period</w:t>
      </w:r>
    </w:p>
    <w:p w14:paraId="43FCD898" w14:textId="560E1815" w:rsidR="00173527" w:rsidRPr="00173527" w:rsidRDefault="00EA1DC7" w:rsidP="00EA1DC7">
      <w:pPr>
        <w:spacing w:after="240" w:line="360" w:lineRule="auto"/>
        <w:jc w:val="both"/>
        <w:rPr>
          <w:rFonts w:eastAsia="Times New Roman" w:cs="Times New Roman"/>
          <w:b/>
          <w:bCs/>
          <w:szCs w:val="24"/>
        </w:rPr>
      </w:pPr>
      <w:r w:rsidRPr="00EA1DC7">
        <w:rPr>
          <w:rFonts w:eastAsia="Times New Roman" w:cs="Times New Roman"/>
          <w:b/>
          <w:bCs/>
          <w:szCs w:val="24"/>
        </w:rPr>
        <w:t>Description</w:t>
      </w:r>
    </w:p>
    <w:p w14:paraId="467A9601" w14:textId="54A25B82" w:rsidR="00EA1DC7" w:rsidRPr="00EA1DC7" w:rsidRDefault="00EA1DC7" w:rsidP="00EA1DC7">
      <w:pPr>
        <w:spacing w:after="240" w:line="360" w:lineRule="auto"/>
        <w:jc w:val="both"/>
        <w:rPr>
          <w:rFonts w:eastAsia="Times New Roman" w:cs="Times New Roman"/>
          <w:szCs w:val="24"/>
        </w:rPr>
      </w:pPr>
      <w:r w:rsidRPr="00EA1DC7">
        <w:rPr>
          <w:rFonts w:eastAsia="Times New Roman" w:cs="Times New Roman"/>
          <w:szCs w:val="24"/>
        </w:rPr>
        <w:t>The Time Period sub</w:t>
      </w:r>
      <w:r w:rsidR="0021322B">
        <w:rPr>
          <w:rFonts w:eastAsia="Times New Roman" w:cs="Times New Roman"/>
          <w:szCs w:val="24"/>
        </w:rPr>
        <w:t>-</w:t>
      </w:r>
      <w:r w:rsidRPr="00EA1DC7">
        <w:rPr>
          <w:rFonts w:eastAsia="Times New Roman" w:cs="Times New Roman"/>
          <w:szCs w:val="24"/>
        </w:rPr>
        <w:t xml:space="preserve">module allows the super admin to manage a list of time periods that can be applied across the application. This </w:t>
      </w:r>
      <w:r w:rsidR="0021322B">
        <w:rPr>
          <w:rFonts w:eastAsia="Times New Roman" w:cs="Times New Roman"/>
          <w:szCs w:val="24"/>
        </w:rPr>
        <w:t xml:space="preserve">sub-module </w:t>
      </w:r>
      <w:r w:rsidRPr="00EA1DC7">
        <w:rPr>
          <w:rFonts w:eastAsia="Times New Roman" w:cs="Times New Roman"/>
          <w:szCs w:val="24"/>
        </w:rPr>
        <w:t>makes it easy to create, view, edit, and organize time periods.</w:t>
      </w:r>
    </w:p>
    <w:p w14:paraId="4920DD26" w14:textId="0CD0C61C" w:rsidR="00173527" w:rsidRPr="00173527" w:rsidRDefault="00EA1DC7" w:rsidP="00173527">
      <w:pPr>
        <w:spacing w:after="0" w:line="360" w:lineRule="auto"/>
        <w:jc w:val="both"/>
        <w:rPr>
          <w:rFonts w:eastAsia="Times New Roman" w:cs="Times New Roman"/>
          <w:b/>
          <w:bCs/>
          <w:szCs w:val="24"/>
        </w:rPr>
      </w:pPr>
      <w:r w:rsidRPr="00EA1DC7">
        <w:rPr>
          <w:rFonts w:eastAsia="Times New Roman" w:cs="Times New Roman"/>
          <w:b/>
          <w:bCs/>
          <w:szCs w:val="24"/>
        </w:rPr>
        <w:t>Features</w:t>
      </w:r>
    </w:p>
    <w:p w14:paraId="67D96B9E" w14:textId="404CE8B4" w:rsidR="00EA1DC7" w:rsidRPr="00EA1DC7" w:rsidRDefault="00EA1DC7" w:rsidP="00EA1DC7">
      <w:pPr>
        <w:spacing w:after="240" w:line="360" w:lineRule="auto"/>
        <w:jc w:val="both"/>
        <w:rPr>
          <w:rFonts w:eastAsia="Times New Roman" w:cs="Times New Roman"/>
          <w:szCs w:val="24"/>
        </w:rPr>
      </w:pPr>
      <w:r w:rsidRPr="00EA1DC7">
        <w:rPr>
          <w:rFonts w:eastAsia="Times New Roman" w:cs="Times New Roman"/>
          <w:szCs w:val="24"/>
        </w:rPr>
        <w:t>Admins can import and export time period templates, allowing for bulk updates to the list. To add a new time period, admins click the Plus button, enter the time period's name, and save the changes. Admins can also edit existing time periods or disable/enable them directly from the action column, ensuring flexibility in managing the list of time periods.</w:t>
      </w:r>
    </w:p>
    <w:p w14:paraId="1B0282A3" w14:textId="77777777" w:rsidR="00EA1DC7" w:rsidRPr="00EA1DC7" w:rsidRDefault="00EA1DC7" w:rsidP="00173527">
      <w:pPr>
        <w:pStyle w:val="Heading4"/>
        <w:rPr>
          <w:rFonts w:eastAsia="Times New Roman"/>
        </w:rPr>
      </w:pPr>
      <w:r w:rsidRPr="00EA1DC7">
        <w:rPr>
          <w:rFonts w:eastAsia="Times New Roman"/>
        </w:rPr>
        <w:t>5.2.5.3 Data Source</w:t>
      </w:r>
    </w:p>
    <w:p w14:paraId="63C48EFF" w14:textId="77777777" w:rsidR="00173527" w:rsidRPr="00173527" w:rsidRDefault="00EA1DC7" w:rsidP="00173527">
      <w:pPr>
        <w:spacing w:after="0" w:line="360" w:lineRule="auto"/>
        <w:jc w:val="both"/>
        <w:rPr>
          <w:rFonts w:eastAsia="Times New Roman" w:cs="Times New Roman"/>
          <w:b/>
          <w:bCs/>
          <w:szCs w:val="24"/>
        </w:rPr>
      </w:pPr>
      <w:r w:rsidRPr="00EA1DC7">
        <w:rPr>
          <w:rFonts w:eastAsia="Times New Roman" w:cs="Times New Roman"/>
          <w:b/>
          <w:bCs/>
          <w:szCs w:val="24"/>
        </w:rPr>
        <w:t>Description</w:t>
      </w:r>
    </w:p>
    <w:p w14:paraId="4A5A72D1" w14:textId="7A6A96F2" w:rsidR="00EA1DC7" w:rsidRPr="00EA1DC7" w:rsidRDefault="00EA1DC7" w:rsidP="00EA1DC7">
      <w:pPr>
        <w:spacing w:after="240" w:line="360" w:lineRule="auto"/>
        <w:jc w:val="both"/>
        <w:rPr>
          <w:rFonts w:eastAsia="Times New Roman" w:cs="Times New Roman"/>
          <w:szCs w:val="24"/>
        </w:rPr>
      </w:pPr>
      <w:r w:rsidRPr="00EA1DC7">
        <w:rPr>
          <w:rFonts w:eastAsia="Times New Roman" w:cs="Times New Roman"/>
          <w:szCs w:val="24"/>
        </w:rPr>
        <w:t xml:space="preserve">The Data Source </w:t>
      </w:r>
      <w:r w:rsidR="0021322B">
        <w:rPr>
          <w:rFonts w:eastAsia="Times New Roman" w:cs="Times New Roman"/>
          <w:szCs w:val="24"/>
        </w:rPr>
        <w:t xml:space="preserve">sub-module </w:t>
      </w:r>
      <w:r w:rsidRPr="00EA1DC7">
        <w:rPr>
          <w:rFonts w:eastAsia="Times New Roman" w:cs="Times New Roman"/>
          <w:szCs w:val="24"/>
        </w:rPr>
        <w:t>is designed to help the super admin manage and configure data sources used in the system. It ensures that admins have control over what data sources are available to users.</w:t>
      </w:r>
    </w:p>
    <w:p w14:paraId="0241D21C" w14:textId="32263C16" w:rsidR="00173527" w:rsidRPr="00173527" w:rsidRDefault="00EA1DC7" w:rsidP="00173527">
      <w:pPr>
        <w:spacing w:after="0" w:line="360" w:lineRule="auto"/>
        <w:jc w:val="both"/>
        <w:rPr>
          <w:rFonts w:eastAsia="Times New Roman" w:cs="Times New Roman"/>
          <w:b/>
          <w:bCs/>
          <w:szCs w:val="24"/>
        </w:rPr>
      </w:pPr>
      <w:r w:rsidRPr="00EA1DC7">
        <w:rPr>
          <w:rFonts w:eastAsia="Times New Roman" w:cs="Times New Roman"/>
          <w:b/>
          <w:bCs/>
          <w:szCs w:val="24"/>
        </w:rPr>
        <w:t>Features</w:t>
      </w:r>
    </w:p>
    <w:p w14:paraId="286A7B06" w14:textId="0A3CDAD0" w:rsidR="00EA1DC7" w:rsidRPr="00173527" w:rsidRDefault="00EA1DC7" w:rsidP="004906D2">
      <w:pPr>
        <w:spacing w:after="240" w:line="360" w:lineRule="auto"/>
        <w:jc w:val="both"/>
        <w:rPr>
          <w:rFonts w:eastAsia="Times New Roman" w:cs="Times New Roman"/>
          <w:szCs w:val="24"/>
        </w:rPr>
      </w:pPr>
      <w:r w:rsidRPr="00EA1DC7">
        <w:rPr>
          <w:rFonts w:eastAsia="Times New Roman" w:cs="Times New Roman"/>
          <w:szCs w:val="24"/>
        </w:rPr>
        <w:t>Admins can import and export data source templates for easy bulk operations. To add a new data source, admins simply click the Plus button, select the appropriate time period, and complete the required fields.</w:t>
      </w:r>
      <w:r w:rsidR="00BA4E6C">
        <w:rPr>
          <w:rFonts w:eastAsia="Times New Roman" w:cs="Times New Roman"/>
          <w:szCs w:val="24"/>
        </w:rPr>
        <w:br w:type="page"/>
      </w:r>
    </w:p>
    <w:p w14:paraId="01F518E0" w14:textId="67F3657F" w:rsidR="004906D2" w:rsidRDefault="004906D2" w:rsidP="00173527">
      <w:pPr>
        <w:pStyle w:val="Heading4"/>
        <w:spacing w:line="360" w:lineRule="auto"/>
      </w:pPr>
      <w:r>
        <w:lastRenderedPageBreak/>
        <w:t>5</w:t>
      </w:r>
      <w:r w:rsidRPr="00FA412A">
        <w:t>.</w:t>
      </w:r>
      <w:r>
        <w:t>2</w:t>
      </w:r>
      <w:r w:rsidRPr="00FA412A">
        <w:t>.</w:t>
      </w:r>
      <w:r w:rsidR="00173527">
        <w:t>5</w:t>
      </w:r>
      <w:r w:rsidRPr="00FA412A">
        <w:t>.</w:t>
      </w:r>
      <w:r>
        <w:t>4</w:t>
      </w:r>
      <w:r w:rsidRPr="00FA412A">
        <w:t xml:space="preserve"> </w:t>
      </w:r>
      <w:r w:rsidR="00173527">
        <w:t>Indicator</w:t>
      </w:r>
    </w:p>
    <w:p w14:paraId="5323C1C3" w14:textId="77777777" w:rsidR="00173527" w:rsidRDefault="00173527" w:rsidP="00BA4E6C">
      <w:pPr>
        <w:spacing w:before="100" w:beforeAutospacing="1" w:after="0" w:line="360" w:lineRule="auto"/>
        <w:jc w:val="both"/>
        <w:rPr>
          <w:rFonts w:eastAsia="Times New Roman" w:cs="Times New Roman"/>
          <w:b/>
          <w:bCs/>
          <w:szCs w:val="24"/>
          <w:lang w:eastAsia="en-US"/>
        </w:rPr>
      </w:pPr>
      <w:r w:rsidRPr="00173527">
        <w:rPr>
          <w:rFonts w:eastAsia="Times New Roman" w:cs="Times New Roman"/>
          <w:b/>
          <w:bCs/>
          <w:szCs w:val="24"/>
          <w:lang w:eastAsia="en-US"/>
        </w:rPr>
        <w:t>Description</w:t>
      </w:r>
    </w:p>
    <w:p w14:paraId="39D32596" w14:textId="027761EE" w:rsidR="00173527" w:rsidRPr="00BA4E6C" w:rsidRDefault="00173527" w:rsidP="00BA4E6C">
      <w:pPr>
        <w:spacing w:after="100" w:afterAutospacing="1" w:line="360" w:lineRule="auto"/>
        <w:jc w:val="both"/>
        <w:rPr>
          <w:rFonts w:eastAsia="Times New Roman" w:cs="Times New Roman"/>
          <w:szCs w:val="24"/>
          <w:lang w:eastAsia="en-US"/>
        </w:rPr>
      </w:pPr>
      <w:r w:rsidRPr="00173527">
        <w:rPr>
          <w:rFonts w:eastAsia="Times New Roman" w:cs="Times New Roman"/>
          <w:szCs w:val="24"/>
          <w:lang w:eastAsia="en-US"/>
        </w:rPr>
        <w:t xml:space="preserve">The </w:t>
      </w:r>
      <w:proofErr w:type="gramStart"/>
      <w:r w:rsidRPr="00173527">
        <w:rPr>
          <w:rFonts w:eastAsia="Times New Roman" w:cs="Times New Roman"/>
          <w:szCs w:val="24"/>
          <w:lang w:eastAsia="en-US"/>
        </w:rPr>
        <w:t>Indicator</w:t>
      </w:r>
      <w:proofErr w:type="gramEnd"/>
      <w:r w:rsidRPr="00173527">
        <w:rPr>
          <w:rFonts w:eastAsia="Times New Roman" w:cs="Times New Roman"/>
          <w:szCs w:val="24"/>
          <w:lang w:eastAsia="en-US"/>
        </w:rPr>
        <w:t xml:space="preserve"> sub</w:t>
      </w:r>
      <w:r w:rsidR="00BA4E6C">
        <w:rPr>
          <w:rFonts w:eastAsia="Times New Roman" w:cs="Times New Roman"/>
          <w:szCs w:val="24"/>
          <w:lang w:eastAsia="en-US"/>
        </w:rPr>
        <w:t>-</w:t>
      </w:r>
      <w:r w:rsidRPr="00173527">
        <w:rPr>
          <w:rFonts w:eastAsia="Times New Roman" w:cs="Times New Roman"/>
          <w:szCs w:val="24"/>
          <w:lang w:eastAsia="en-US"/>
        </w:rPr>
        <w:t xml:space="preserve">module allows the super admin to manage the indicator master list. This includes options for exporting and importing indicator templates, adding new indicator-unit-subgroup (IUS) combinations, and managing the list of existing indicators. The </w:t>
      </w:r>
      <w:r w:rsidR="0021322B">
        <w:rPr>
          <w:rFonts w:eastAsia="Times New Roman" w:cs="Times New Roman"/>
          <w:szCs w:val="24"/>
          <w:lang w:eastAsia="en-US"/>
        </w:rPr>
        <w:t xml:space="preserve">sub-module </w:t>
      </w:r>
      <w:r w:rsidRPr="00173527">
        <w:rPr>
          <w:rFonts w:eastAsia="Times New Roman" w:cs="Times New Roman"/>
          <w:szCs w:val="24"/>
          <w:lang w:eastAsia="en-US"/>
        </w:rPr>
        <w:t>also provides functionality to sort, edit, and show or hide indicators.</w:t>
      </w:r>
    </w:p>
    <w:p w14:paraId="37C9CBD7" w14:textId="62217D5C" w:rsidR="00173527" w:rsidRDefault="00173527" w:rsidP="00BA4E6C">
      <w:pPr>
        <w:spacing w:before="100" w:beforeAutospacing="1" w:after="0" w:line="360" w:lineRule="auto"/>
        <w:jc w:val="both"/>
        <w:rPr>
          <w:rFonts w:eastAsia="Times New Roman" w:cs="Times New Roman"/>
          <w:b/>
          <w:bCs/>
          <w:szCs w:val="24"/>
          <w:lang w:eastAsia="en-US"/>
        </w:rPr>
      </w:pPr>
      <w:r w:rsidRPr="00173527">
        <w:rPr>
          <w:rFonts w:eastAsia="Times New Roman" w:cs="Times New Roman"/>
          <w:b/>
          <w:bCs/>
          <w:szCs w:val="24"/>
          <w:lang w:eastAsia="en-US"/>
        </w:rPr>
        <w:t>Features</w:t>
      </w:r>
    </w:p>
    <w:p w14:paraId="35F7ED0B" w14:textId="7455CC4C" w:rsidR="00173527" w:rsidRPr="00173527" w:rsidRDefault="00173527" w:rsidP="00BA4E6C">
      <w:pPr>
        <w:spacing w:after="100" w:afterAutospacing="1" w:line="360" w:lineRule="auto"/>
        <w:jc w:val="both"/>
        <w:rPr>
          <w:rFonts w:eastAsia="Times New Roman" w:cs="Times New Roman"/>
          <w:szCs w:val="24"/>
          <w:lang w:eastAsia="en-US"/>
        </w:rPr>
      </w:pPr>
      <w:r w:rsidRPr="00173527">
        <w:rPr>
          <w:rFonts w:eastAsia="Times New Roman" w:cs="Times New Roman"/>
          <w:szCs w:val="24"/>
          <w:lang w:eastAsia="en-US"/>
        </w:rPr>
        <w:t>Admins can import indicator data by selecting a pre-prepared template and uploading it. During the import, records with blank entries, special characters, or duplicates are excluded, and a summary of the successful imports is provided. An error log is generated to report any unsuccessful imports. Each IUS must be classified under either Sector-Subsector or Goal-Target. Admins can view indicator details by clicking on the View option in the action column.</w:t>
      </w:r>
    </w:p>
    <w:p w14:paraId="58F8F934" w14:textId="15F99353" w:rsidR="004906D2" w:rsidRPr="005C026F" w:rsidRDefault="004906D2" w:rsidP="004906D2">
      <w:pPr>
        <w:pStyle w:val="Heading4"/>
      </w:pPr>
      <w:r>
        <w:t>5</w:t>
      </w:r>
      <w:r w:rsidRPr="00FA412A">
        <w:t>.</w:t>
      </w:r>
      <w:r>
        <w:t>2</w:t>
      </w:r>
      <w:r w:rsidRPr="00FA412A">
        <w:t>.</w:t>
      </w:r>
      <w:r>
        <w:t>4</w:t>
      </w:r>
      <w:r w:rsidRPr="00FA412A">
        <w:t>.</w:t>
      </w:r>
      <w:r>
        <w:t>5</w:t>
      </w:r>
      <w:r w:rsidRPr="00FA412A">
        <w:t xml:space="preserve"> </w:t>
      </w:r>
      <w:r w:rsidR="00173527">
        <w:t>Import Mapping</w:t>
      </w:r>
    </w:p>
    <w:p w14:paraId="627D22B8" w14:textId="77777777" w:rsidR="004906D2" w:rsidRPr="00D42CFC" w:rsidRDefault="004906D2" w:rsidP="00173527">
      <w:pPr>
        <w:tabs>
          <w:tab w:val="left" w:pos="8100"/>
        </w:tabs>
        <w:spacing w:after="0" w:line="360" w:lineRule="auto"/>
        <w:jc w:val="both"/>
        <w:rPr>
          <w:rFonts w:eastAsia="Times New Roman" w:cs="Times New Roman"/>
          <w:szCs w:val="24"/>
        </w:rPr>
      </w:pPr>
      <w:r w:rsidRPr="00D42CFC">
        <w:rPr>
          <w:rFonts w:eastAsia="Times New Roman" w:cs="Times New Roman"/>
          <w:b/>
          <w:szCs w:val="24"/>
        </w:rPr>
        <w:t>Description</w:t>
      </w:r>
    </w:p>
    <w:p w14:paraId="43D311EC" w14:textId="18117B95" w:rsidR="00173527" w:rsidRDefault="00173527" w:rsidP="00173527">
      <w:pPr>
        <w:spacing w:after="0" w:line="360" w:lineRule="auto"/>
        <w:jc w:val="both"/>
        <w:rPr>
          <w:rFonts w:eastAsia="Times New Roman" w:cs="Times New Roman"/>
          <w:bCs/>
          <w:szCs w:val="24"/>
        </w:rPr>
      </w:pPr>
      <w:r w:rsidRPr="00173527">
        <w:rPr>
          <w:rFonts w:eastAsia="Times New Roman" w:cs="Times New Roman"/>
          <w:bCs/>
          <w:szCs w:val="24"/>
        </w:rPr>
        <w:t xml:space="preserve">The Import Mapping </w:t>
      </w:r>
      <w:r w:rsidR="0021322B">
        <w:rPr>
          <w:rFonts w:eastAsia="Times New Roman" w:cs="Times New Roman"/>
          <w:bCs/>
          <w:szCs w:val="24"/>
        </w:rPr>
        <w:t xml:space="preserve">sub-module </w:t>
      </w:r>
      <w:r w:rsidRPr="00173527">
        <w:rPr>
          <w:rFonts w:eastAsia="Times New Roman" w:cs="Times New Roman"/>
          <w:bCs/>
          <w:szCs w:val="24"/>
        </w:rPr>
        <w:t>helps manage the mapping master list, allowing admins to add new elements, view the list, sort, and search existing mappings. It also provides the ability to edit and delete elements.</w:t>
      </w:r>
    </w:p>
    <w:p w14:paraId="10937295" w14:textId="401A1637" w:rsidR="004906D2" w:rsidRDefault="004906D2" w:rsidP="004906D2">
      <w:pPr>
        <w:spacing w:before="240" w:after="0" w:line="360" w:lineRule="auto"/>
        <w:jc w:val="both"/>
        <w:rPr>
          <w:rFonts w:eastAsia="Times New Roman" w:cs="Times New Roman"/>
          <w:b/>
          <w:szCs w:val="24"/>
        </w:rPr>
      </w:pPr>
      <w:r w:rsidRPr="00D42CFC">
        <w:rPr>
          <w:rFonts w:eastAsia="Times New Roman" w:cs="Times New Roman"/>
          <w:b/>
          <w:szCs w:val="24"/>
        </w:rPr>
        <w:t>Features</w:t>
      </w:r>
    </w:p>
    <w:p w14:paraId="16186185" w14:textId="7A502A0B" w:rsidR="00BA4E6C" w:rsidRDefault="0000547A" w:rsidP="0000547A">
      <w:pPr>
        <w:spacing w:after="240" w:line="360" w:lineRule="auto"/>
        <w:jc w:val="both"/>
        <w:rPr>
          <w:bCs/>
          <w:color w:val="000000"/>
          <w:szCs w:val="24"/>
        </w:rPr>
      </w:pPr>
      <w:r w:rsidRPr="0000547A">
        <w:rPr>
          <w:bCs/>
          <w:color w:val="000000"/>
          <w:szCs w:val="24"/>
        </w:rPr>
        <w:t>Admins can add new mappings by entering details such as Mapping Name, Area Column, Indicator, and Mapping Column. These details are mandatory for the creation of a new record. After adding, the new record is displayed in the list. Admins can also edit or delete records using the action dropdown, confirming each change via a popup.</w:t>
      </w:r>
    </w:p>
    <w:p w14:paraId="7069DDB5" w14:textId="77777777" w:rsidR="00BA4E6C" w:rsidRDefault="00BA4E6C">
      <w:pPr>
        <w:rPr>
          <w:bCs/>
          <w:color w:val="000000"/>
          <w:szCs w:val="24"/>
        </w:rPr>
      </w:pPr>
      <w:r>
        <w:rPr>
          <w:bCs/>
          <w:color w:val="000000"/>
          <w:szCs w:val="24"/>
        </w:rPr>
        <w:br w:type="page"/>
      </w:r>
    </w:p>
    <w:p w14:paraId="4061E1CA" w14:textId="75FEDAF4" w:rsidR="004906D2" w:rsidRPr="005C026F" w:rsidRDefault="004906D2" w:rsidP="004906D2">
      <w:pPr>
        <w:pStyle w:val="Heading4"/>
      </w:pPr>
      <w:r>
        <w:lastRenderedPageBreak/>
        <w:t>5</w:t>
      </w:r>
      <w:r w:rsidRPr="00FA412A">
        <w:t>.</w:t>
      </w:r>
      <w:r>
        <w:t>2</w:t>
      </w:r>
      <w:r w:rsidRPr="00FA412A">
        <w:t>.</w:t>
      </w:r>
      <w:r>
        <w:t>4</w:t>
      </w:r>
      <w:r w:rsidRPr="00FA412A">
        <w:t>.</w:t>
      </w:r>
      <w:r>
        <w:t>6</w:t>
      </w:r>
      <w:r w:rsidRPr="00FA412A">
        <w:t xml:space="preserve"> </w:t>
      </w:r>
      <w:r w:rsidR="0000547A" w:rsidRPr="0000547A">
        <w:t>Classification</w:t>
      </w:r>
    </w:p>
    <w:p w14:paraId="061FDE40" w14:textId="77777777" w:rsidR="004906D2" w:rsidRPr="00D42CFC" w:rsidRDefault="004906D2" w:rsidP="00BA4E6C">
      <w:pPr>
        <w:tabs>
          <w:tab w:val="left" w:pos="8100"/>
        </w:tabs>
        <w:spacing w:before="240" w:after="0" w:line="360" w:lineRule="auto"/>
        <w:jc w:val="both"/>
        <w:rPr>
          <w:rFonts w:eastAsia="Times New Roman" w:cs="Times New Roman"/>
          <w:szCs w:val="24"/>
        </w:rPr>
      </w:pPr>
      <w:r w:rsidRPr="00D42CFC">
        <w:rPr>
          <w:rFonts w:eastAsia="Times New Roman" w:cs="Times New Roman"/>
          <w:b/>
          <w:szCs w:val="24"/>
        </w:rPr>
        <w:t>Description</w:t>
      </w:r>
    </w:p>
    <w:p w14:paraId="0F9DE4E4" w14:textId="40D6F749" w:rsidR="004906D2" w:rsidRDefault="0000547A" w:rsidP="00BA4E6C">
      <w:pPr>
        <w:spacing w:after="240" w:line="360" w:lineRule="auto"/>
        <w:jc w:val="both"/>
        <w:rPr>
          <w:rFonts w:eastAsia="Times New Roman" w:cs="Times New Roman"/>
          <w:bCs/>
          <w:szCs w:val="24"/>
        </w:rPr>
      </w:pPr>
      <w:r w:rsidRPr="0000547A">
        <w:rPr>
          <w:rFonts w:eastAsia="Times New Roman" w:cs="Times New Roman"/>
          <w:bCs/>
          <w:szCs w:val="24"/>
        </w:rPr>
        <w:t xml:space="preserve">The Classification </w:t>
      </w:r>
      <w:r w:rsidR="0021322B">
        <w:rPr>
          <w:rFonts w:eastAsia="Times New Roman" w:cs="Times New Roman"/>
          <w:bCs/>
          <w:szCs w:val="24"/>
        </w:rPr>
        <w:t xml:space="preserve">sub-module </w:t>
      </w:r>
      <w:r w:rsidRPr="0000547A">
        <w:rPr>
          <w:rFonts w:eastAsia="Times New Roman" w:cs="Times New Roman"/>
          <w:bCs/>
          <w:szCs w:val="24"/>
        </w:rPr>
        <w:t>consists of two parts: Classification Type and Classification itself. It allows admins to manage the classification data and provides the ability to import, add, view, and modify classification records.</w:t>
      </w:r>
    </w:p>
    <w:p w14:paraId="3762B5AD" w14:textId="53608497" w:rsidR="004906D2" w:rsidRPr="005C026F" w:rsidRDefault="004906D2" w:rsidP="00BA4E6C">
      <w:pPr>
        <w:pStyle w:val="Heading4"/>
        <w:jc w:val="both"/>
      </w:pPr>
      <w:r>
        <w:t>5</w:t>
      </w:r>
      <w:r w:rsidRPr="00FA412A">
        <w:t>.</w:t>
      </w:r>
      <w:r>
        <w:t>2</w:t>
      </w:r>
      <w:r w:rsidRPr="00FA412A">
        <w:t>.</w:t>
      </w:r>
      <w:r>
        <w:t>4</w:t>
      </w:r>
      <w:r w:rsidRPr="00FA412A">
        <w:t>.</w:t>
      </w:r>
      <w:r>
        <w:t>6.1</w:t>
      </w:r>
      <w:r w:rsidRPr="00FA412A">
        <w:t xml:space="preserve"> </w:t>
      </w:r>
      <w:r w:rsidR="0000547A" w:rsidRPr="0000547A">
        <w:t>Classification Type</w:t>
      </w:r>
    </w:p>
    <w:p w14:paraId="60E08630" w14:textId="77777777" w:rsidR="004906D2" w:rsidRPr="00D42CFC" w:rsidRDefault="004906D2" w:rsidP="00BA4E6C">
      <w:pPr>
        <w:tabs>
          <w:tab w:val="left" w:pos="8100"/>
        </w:tabs>
        <w:spacing w:before="240" w:after="0" w:line="360" w:lineRule="auto"/>
        <w:jc w:val="both"/>
        <w:rPr>
          <w:rFonts w:eastAsia="Times New Roman" w:cs="Times New Roman"/>
          <w:szCs w:val="24"/>
        </w:rPr>
      </w:pPr>
      <w:r w:rsidRPr="00D42CFC">
        <w:rPr>
          <w:rFonts w:eastAsia="Times New Roman" w:cs="Times New Roman"/>
          <w:b/>
          <w:szCs w:val="24"/>
        </w:rPr>
        <w:t>Description</w:t>
      </w:r>
    </w:p>
    <w:p w14:paraId="352081C8" w14:textId="603173DA" w:rsidR="0000547A" w:rsidRDefault="0000547A" w:rsidP="00BA4E6C">
      <w:pPr>
        <w:tabs>
          <w:tab w:val="left" w:pos="8100"/>
        </w:tabs>
        <w:spacing w:after="0" w:line="360" w:lineRule="auto"/>
        <w:jc w:val="both"/>
        <w:rPr>
          <w:rFonts w:eastAsia="Times New Roman" w:cs="Times New Roman"/>
          <w:bCs/>
          <w:szCs w:val="24"/>
        </w:rPr>
      </w:pPr>
      <w:r w:rsidRPr="0000547A">
        <w:rPr>
          <w:rFonts w:eastAsia="Times New Roman" w:cs="Times New Roman"/>
          <w:bCs/>
          <w:szCs w:val="24"/>
        </w:rPr>
        <w:t xml:space="preserve">The Classification Type </w:t>
      </w:r>
      <w:r w:rsidR="0021322B">
        <w:rPr>
          <w:rFonts w:eastAsia="Times New Roman" w:cs="Times New Roman"/>
          <w:bCs/>
          <w:szCs w:val="24"/>
        </w:rPr>
        <w:t xml:space="preserve">sub-module </w:t>
      </w:r>
      <w:r w:rsidRPr="0000547A">
        <w:rPr>
          <w:rFonts w:eastAsia="Times New Roman" w:cs="Times New Roman"/>
          <w:bCs/>
          <w:szCs w:val="24"/>
        </w:rPr>
        <w:t>allows admins to manage the master list of classification types. Admins can add new classification types, view the existing list, sort records, and perform edit</w:t>
      </w:r>
    </w:p>
    <w:p w14:paraId="391BC040" w14:textId="2D807BF7" w:rsidR="004906D2" w:rsidRDefault="004906D2" w:rsidP="00BA4E6C">
      <w:pPr>
        <w:tabs>
          <w:tab w:val="left" w:pos="8100"/>
        </w:tabs>
        <w:spacing w:before="240" w:after="0" w:line="360" w:lineRule="auto"/>
        <w:jc w:val="both"/>
        <w:rPr>
          <w:rFonts w:eastAsia="Times New Roman" w:cs="Times New Roman"/>
          <w:b/>
          <w:szCs w:val="24"/>
        </w:rPr>
      </w:pPr>
      <w:r>
        <w:rPr>
          <w:rFonts w:eastAsia="Times New Roman" w:cs="Times New Roman"/>
          <w:b/>
          <w:szCs w:val="24"/>
        </w:rPr>
        <w:t>Features</w:t>
      </w:r>
    </w:p>
    <w:p w14:paraId="17332348" w14:textId="60198105" w:rsidR="0000547A" w:rsidRDefault="0000547A" w:rsidP="00BA4E6C">
      <w:pPr>
        <w:tabs>
          <w:tab w:val="left" w:pos="8100"/>
        </w:tabs>
        <w:spacing w:after="0" w:line="360" w:lineRule="auto"/>
        <w:jc w:val="both"/>
        <w:rPr>
          <w:rFonts w:eastAsia="Times New Roman" w:cs="Times New Roman"/>
          <w:szCs w:val="24"/>
        </w:rPr>
      </w:pPr>
      <w:r w:rsidRPr="0000547A">
        <w:rPr>
          <w:rFonts w:eastAsia="Times New Roman" w:cs="Times New Roman"/>
          <w:szCs w:val="24"/>
        </w:rPr>
        <w:t>To add a new classification type, admins must select the Classification Type and Global options and then save the record. They can also edit or delete existing classification types using the action dropdown. Deleting a classification type requires a confirmation popup.</w:t>
      </w:r>
    </w:p>
    <w:p w14:paraId="0D3212CB" w14:textId="72A9E2E8" w:rsidR="0000547A" w:rsidRPr="005C026F" w:rsidRDefault="0000547A" w:rsidP="0000547A">
      <w:pPr>
        <w:pStyle w:val="Heading4"/>
      </w:pPr>
      <w:r>
        <w:t>5</w:t>
      </w:r>
      <w:r w:rsidRPr="00FA412A">
        <w:t>.</w:t>
      </w:r>
      <w:r>
        <w:t>2</w:t>
      </w:r>
      <w:r w:rsidRPr="00FA412A">
        <w:t>.</w:t>
      </w:r>
      <w:r>
        <w:t>4</w:t>
      </w:r>
      <w:r w:rsidRPr="00FA412A">
        <w:t>.</w:t>
      </w:r>
      <w:r>
        <w:t>6.2</w:t>
      </w:r>
      <w:r w:rsidRPr="00FA412A">
        <w:t xml:space="preserve"> </w:t>
      </w:r>
      <w:r w:rsidRPr="0000547A">
        <w:t xml:space="preserve">Classification </w:t>
      </w:r>
    </w:p>
    <w:p w14:paraId="5507ACD1" w14:textId="77777777" w:rsidR="0000547A" w:rsidRPr="00D42CFC" w:rsidRDefault="0000547A" w:rsidP="0000547A">
      <w:pPr>
        <w:tabs>
          <w:tab w:val="left" w:pos="8100"/>
        </w:tabs>
        <w:spacing w:before="240" w:after="0" w:line="360" w:lineRule="auto"/>
        <w:jc w:val="both"/>
        <w:rPr>
          <w:rFonts w:eastAsia="Times New Roman" w:cs="Times New Roman"/>
          <w:szCs w:val="24"/>
        </w:rPr>
      </w:pPr>
      <w:r w:rsidRPr="00D42CFC">
        <w:rPr>
          <w:rFonts w:eastAsia="Times New Roman" w:cs="Times New Roman"/>
          <w:b/>
          <w:szCs w:val="24"/>
        </w:rPr>
        <w:t>Description</w:t>
      </w:r>
    </w:p>
    <w:p w14:paraId="42143418" w14:textId="148DEA3C" w:rsidR="0000547A" w:rsidRDefault="0000547A" w:rsidP="0000547A">
      <w:pPr>
        <w:tabs>
          <w:tab w:val="left" w:pos="8100"/>
        </w:tabs>
        <w:spacing w:after="0" w:line="360" w:lineRule="auto"/>
        <w:jc w:val="both"/>
        <w:rPr>
          <w:rFonts w:eastAsia="Times New Roman" w:cs="Times New Roman"/>
          <w:bCs/>
          <w:szCs w:val="24"/>
        </w:rPr>
      </w:pPr>
      <w:r w:rsidRPr="0000547A">
        <w:rPr>
          <w:rFonts w:eastAsia="Times New Roman" w:cs="Times New Roman"/>
          <w:bCs/>
          <w:szCs w:val="24"/>
        </w:rPr>
        <w:t xml:space="preserve">The Classification </w:t>
      </w:r>
      <w:r w:rsidR="0021322B">
        <w:rPr>
          <w:rFonts w:eastAsia="Times New Roman" w:cs="Times New Roman"/>
          <w:bCs/>
          <w:szCs w:val="24"/>
        </w:rPr>
        <w:t xml:space="preserve">sub-module </w:t>
      </w:r>
      <w:r w:rsidRPr="0000547A">
        <w:rPr>
          <w:rFonts w:eastAsia="Times New Roman" w:cs="Times New Roman"/>
          <w:bCs/>
          <w:szCs w:val="24"/>
        </w:rPr>
        <w:t>within the Classification module allows admins to manage classification metadata. It provides options for importing data templates, adding new entries, and editing or deleting existing records.</w:t>
      </w:r>
    </w:p>
    <w:p w14:paraId="4C825A61" w14:textId="4BB38C25" w:rsidR="0000547A" w:rsidRDefault="0000547A" w:rsidP="0000547A">
      <w:pPr>
        <w:tabs>
          <w:tab w:val="left" w:pos="8100"/>
        </w:tabs>
        <w:spacing w:before="240" w:after="0" w:line="360" w:lineRule="auto"/>
        <w:jc w:val="both"/>
        <w:rPr>
          <w:rFonts w:eastAsia="Times New Roman" w:cs="Times New Roman"/>
          <w:b/>
          <w:szCs w:val="24"/>
        </w:rPr>
      </w:pPr>
      <w:r>
        <w:rPr>
          <w:rFonts w:eastAsia="Times New Roman" w:cs="Times New Roman"/>
          <w:b/>
          <w:szCs w:val="24"/>
        </w:rPr>
        <w:t>Features</w:t>
      </w:r>
    </w:p>
    <w:p w14:paraId="0FECC524" w14:textId="2C3D09F9" w:rsidR="00BA4E6C" w:rsidRDefault="0000547A" w:rsidP="0000547A">
      <w:pPr>
        <w:tabs>
          <w:tab w:val="left" w:pos="8100"/>
        </w:tabs>
        <w:spacing w:after="0" w:line="360" w:lineRule="auto"/>
        <w:jc w:val="both"/>
        <w:rPr>
          <w:rFonts w:eastAsia="Times New Roman" w:cs="Times New Roman"/>
          <w:szCs w:val="24"/>
        </w:rPr>
      </w:pPr>
      <w:r w:rsidRPr="0000547A">
        <w:rPr>
          <w:rFonts w:eastAsia="Times New Roman" w:cs="Times New Roman"/>
          <w:szCs w:val="24"/>
        </w:rPr>
        <w:t>Admins can import classification data by selecting a template and uploading it. Invalid records are excluded during the import process, and a summary is provided. New records can be added by entering the required details, and admins can edit, enable/disable, or delete existing records via the action dropdown.</w:t>
      </w:r>
    </w:p>
    <w:p w14:paraId="3CB457C5" w14:textId="77777777" w:rsidR="00BA4E6C" w:rsidRDefault="00BA4E6C">
      <w:pPr>
        <w:rPr>
          <w:rFonts w:eastAsia="Times New Roman" w:cs="Times New Roman"/>
          <w:szCs w:val="24"/>
        </w:rPr>
      </w:pPr>
      <w:r>
        <w:rPr>
          <w:rFonts w:eastAsia="Times New Roman" w:cs="Times New Roman"/>
          <w:szCs w:val="24"/>
        </w:rPr>
        <w:br w:type="page"/>
      </w:r>
    </w:p>
    <w:p w14:paraId="7AA9F8E8" w14:textId="5F440B65" w:rsidR="0000547A" w:rsidRPr="005C026F" w:rsidRDefault="0000547A" w:rsidP="0000547A">
      <w:pPr>
        <w:pStyle w:val="Heading4"/>
      </w:pPr>
      <w:r>
        <w:lastRenderedPageBreak/>
        <w:t>5</w:t>
      </w:r>
      <w:r w:rsidRPr="00FA412A">
        <w:t>.</w:t>
      </w:r>
      <w:r>
        <w:t>2</w:t>
      </w:r>
      <w:r w:rsidRPr="00FA412A">
        <w:t>.</w:t>
      </w:r>
      <w:r>
        <w:t>4</w:t>
      </w:r>
      <w:r w:rsidRPr="00FA412A">
        <w:t>.</w:t>
      </w:r>
      <w:r>
        <w:t>7</w:t>
      </w:r>
      <w:r w:rsidRPr="00FA412A">
        <w:t xml:space="preserve"> </w:t>
      </w:r>
      <w:r>
        <w:rPr>
          <w:bCs/>
        </w:rPr>
        <w:t>User</w:t>
      </w:r>
    </w:p>
    <w:p w14:paraId="0D6923D1" w14:textId="77777777" w:rsidR="0000547A" w:rsidRDefault="0000547A" w:rsidP="00BA4E6C">
      <w:pPr>
        <w:tabs>
          <w:tab w:val="left" w:pos="8100"/>
        </w:tabs>
        <w:spacing w:line="360" w:lineRule="auto"/>
        <w:jc w:val="both"/>
        <w:rPr>
          <w:rFonts w:eastAsia="Times New Roman" w:cs="Times New Roman"/>
          <w:b/>
          <w:bCs/>
          <w:szCs w:val="24"/>
        </w:rPr>
      </w:pPr>
      <w:r w:rsidRPr="0000547A">
        <w:rPr>
          <w:rFonts w:eastAsia="Times New Roman" w:cs="Times New Roman"/>
          <w:b/>
          <w:bCs/>
          <w:szCs w:val="24"/>
        </w:rPr>
        <w:t>Description</w:t>
      </w:r>
    </w:p>
    <w:p w14:paraId="13CFBF7E" w14:textId="2A3C4CCB" w:rsidR="0000547A" w:rsidRPr="0000547A" w:rsidRDefault="0000547A" w:rsidP="0000547A">
      <w:pPr>
        <w:tabs>
          <w:tab w:val="left" w:pos="8100"/>
        </w:tabs>
        <w:spacing w:after="0" w:line="360" w:lineRule="auto"/>
        <w:jc w:val="both"/>
        <w:rPr>
          <w:rFonts w:eastAsia="Times New Roman" w:cs="Times New Roman"/>
          <w:b/>
          <w:szCs w:val="24"/>
        </w:rPr>
      </w:pPr>
      <w:r w:rsidRPr="0000547A">
        <w:rPr>
          <w:rFonts w:eastAsia="Times New Roman" w:cs="Times New Roman"/>
          <w:bCs/>
          <w:szCs w:val="24"/>
        </w:rPr>
        <w:t xml:space="preserve">The User </w:t>
      </w:r>
      <w:r w:rsidR="0021322B">
        <w:rPr>
          <w:rFonts w:eastAsia="Times New Roman" w:cs="Times New Roman"/>
          <w:bCs/>
          <w:szCs w:val="24"/>
        </w:rPr>
        <w:t xml:space="preserve">sub-module </w:t>
      </w:r>
      <w:r w:rsidRPr="0000547A">
        <w:rPr>
          <w:rFonts w:eastAsia="Times New Roman" w:cs="Times New Roman"/>
          <w:bCs/>
          <w:szCs w:val="24"/>
        </w:rPr>
        <w:t>enables admins to manage the user master list. Admins can add new users, view existing users, search, edit, and manage user status (active/inactive).</w:t>
      </w:r>
    </w:p>
    <w:p w14:paraId="3568175F" w14:textId="77777777" w:rsidR="0000547A" w:rsidRDefault="0000547A" w:rsidP="0000547A">
      <w:pPr>
        <w:tabs>
          <w:tab w:val="left" w:pos="8100"/>
        </w:tabs>
        <w:spacing w:after="0" w:line="360" w:lineRule="auto"/>
        <w:jc w:val="both"/>
        <w:rPr>
          <w:rFonts w:eastAsia="Times New Roman" w:cs="Times New Roman"/>
          <w:b/>
          <w:bCs/>
          <w:szCs w:val="24"/>
        </w:rPr>
      </w:pPr>
      <w:r w:rsidRPr="0000547A">
        <w:rPr>
          <w:rFonts w:eastAsia="Times New Roman" w:cs="Times New Roman"/>
          <w:b/>
          <w:bCs/>
          <w:szCs w:val="24"/>
        </w:rPr>
        <w:t>Features</w:t>
      </w:r>
    </w:p>
    <w:p w14:paraId="68D6272E" w14:textId="485AD4A6" w:rsidR="0000547A" w:rsidRPr="0000547A" w:rsidRDefault="0000547A" w:rsidP="0000547A">
      <w:pPr>
        <w:tabs>
          <w:tab w:val="left" w:pos="8100"/>
        </w:tabs>
        <w:spacing w:after="0" w:line="360" w:lineRule="auto"/>
        <w:jc w:val="both"/>
        <w:rPr>
          <w:rFonts w:eastAsia="Times New Roman" w:cs="Times New Roman"/>
          <w:b/>
          <w:szCs w:val="24"/>
        </w:rPr>
      </w:pPr>
      <w:r w:rsidRPr="0000547A">
        <w:rPr>
          <w:rFonts w:eastAsia="Times New Roman" w:cs="Times New Roman"/>
          <w:bCs/>
          <w:szCs w:val="24"/>
        </w:rPr>
        <w:t>To add a new user, admins must enter mandatory details like User Name, Area, Indicators, Email, Phone Number, Role (e.g., Data Entry, Data Approver), and Password. New users are saved to the list upon confirmation. Admins can also edit user details or toggle their status between active and inactive. Inactive users will not be able to log in.</w:t>
      </w:r>
    </w:p>
    <w:p w14:paraId="328198E4" w14:textId="78D47048" w:rsidR="004906D2" w:rsidRPr="005C026F" w:rsidRDefault="004906D2" w:rsidP="004906D2">
      <w:pPr>
        <w:pStyle w:val="Heading4"/>
      </w:pPr>
      <w:r>
        <w:t>5</w:t>
      </w:r>
      <w:r w:rsidRPr="00FA412A">
        <w:t>.</w:t>
      </w:r>
      <w:r>
        <w:t>2</w:t>
      </w:r>
      <w:r w:rsidRPr="00FA412A">
        <w:t>.</w:t>
      </w:r>
      <w:r>
        <w:t>4</w:t>
      </w:r>
      <w:r w:rsidRPr="00FA412A">
        <w:t>.</w:t>
      </w:r>
      <w:r w:rsidR="0000547A">
        <w:t>8</w:t>
      </w:r>
      <w:r w:rsidRPr="00FA412A">
        <w:t xml:space="preserve"> </w:t>
      </w:r>
      <w:r w:rsidRPr="009947EA">
        <w:rPr>
          <w:bCs/>
        </w:rPr>
        <w:t>Language</w:t>
      </w:r>
    </w:p>
    <w:p w14:paraId="30D32537" w14:textId="77777777" w:rsidR="004906D2" w:rsidRPr="00D42CFC" w:rsidRDefault="004906D2" w:rsidP="00BA4E6C">
      <w:pPr>
        <w:tabs>
          <w:tab w:val="left" w:pos="8100"/>
        </w:tabs>
        <w:spacing w:before="240" w:line="360" w:lineRule="auto"/>
        <w:jc w:val="both"/>
        <w:rPr>
          <w:rFonts w:eastAsia="Times New Roman" w:cs="Times New Roman"/>
          <w:szCs w:val="24"/>
        </w:rPr>
      </w:pPr>
      <w:r w:rsidRPr="00D42CFC">
        <w:rPr>
          <w:rFonts w:eastAsia="Times New Roman" w:cs="Times New Roman"/>
          <w:b/>
          <w:szCs w:val="24"/>
        </w:rPr>
        <w:t>Description</w:t>
      </w:r>
    </w:p>
    <w:p w14:paraId="759DACC1" w14:textId="4342FA91" w:rsidR="0000547A" w:rsidRPr="0000547A" w:rsidRDefault="004906D2" w:rsidP="0000547A">
      <w:pPr>
        <w:spacing w:after="240" w:line="360" w:lineRule="auto"/>
        <w:jc w:val="both"/>
        <w:rPr>
          <w:rFonts w:eastAsia="Times New Roman" w:cs="Times New Roman"/>
          <w:bCs/>
          <w:szCs w:val="24"/>
        </w:rPr>
      </w:pPr>
      <w:r w:rsidRPr="0000547A">
        <w:rPr>
          <w:rFonts w:eastAsia="Times New Roman" w:cs="Times New Roman"/>
          <w:bCs/>
          <w:szCs w:val="24"/>
        </w:rPr>
        <w:t xml:space="preserve">This </w:t>
      </w:r>
      <w:r w:rsidR="0021322B">
        <w:rPr>
          <w:rFonts w:eastAsia="Times New Roman" w:cs="Times New Roman"/>
          <w:bCs/>
          <w:szCs w:val="24"/>
        </w:rPr>
        <w:t xml:space="preserve">sub-module </w:t>
      </w:r>
      <w:r w:rsidRPr="0000547A">
        <w:rPr>
          <w:rFonts w:eastAsia="Times New Roman" w:cs="Times New Roman"/>
          <w:bCs/>
          <w:szCs w:val="24"/>
        </w:rPr>
        <w:t xml:space="preserve">allows the admin to manage language translations for portal strings in English, Dutch, French, and Spanish. It provides options to export and import translation templates, update existing translations, and manage language strings categorized under </w:t>
      </w:r>
    </w:p>
    <w:p w14:paraId="3CF96791"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Indicator</w:t>
      </w:r>
    </w:p>
    <w:p w14:paraId="4706FE77"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Unit / Season</w:t>
      </w:r>
    </w:p>
    <w:p w14:paraId="725CFE6F"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Subgroup</w:t>
      </w:r>
    </w:p>
    <w:p w14:paraId="7499D50B"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Subgroup Dimension</w:t>
      </w:r>
    </w:p>
    <w:p w14:paraId="4C8EF66A"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Metadata</w:t>
      </w:r>
    </w:p>
    <w:p w14:paraId="23901E3F"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Classification Type</w:t>
      </w:r>
    </w:p>
    <w:p w14:paraId="6AE51347"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Classification</w:t>
      </w:r>
    </w:p>
    <w:p w14:paraId="71217411"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Category / Subcategory</w:t>
      </w:r>
    </w:p>
    <w:p w14:paraId="2B6E91F5" w14:textId="77777777" w:rsidR="0000547A" w:rsidRPr="0000547A" w:rsidRDefault="0000547A" w:rsidP="00BA4E6C">
      <w:pPr>
        <w:numPr>
          <w:ilvl w:val="0"/>
          <w:numId w:val="59"/>
        </w:numPr>
        <w:spacing w:after="240" w:line="276" w:lineRule="auto"/>
        <w:jc w:val="both"/>
        <w:rPr>
          <w:rFonts w:eastAsia="Times New Roman" w:cs="Times New Roman"/>
          <w:bCs/>
          <w:szCs w:val="24"/>
        </w:rPr>
      </w:pPr>
      <w:r w:rsidRPr="0000547A">
        <w:rPr>
          <w:rFonts w:eastAsia="Times New Roman" w:cs="Times New Roman"/>
          <w:bCs/>
          <w:szCs w:val="24"/>
        </w:rPr>
        <w:t>Document</w:t>
      </w:r>
    </w:p>
    <w:p w14:paraId="20120C21" w14:textId="278A22CB" w:rsidR="0000547A" w:rsidRPr="00BA4E6C" w:rsidRDefault="0000547A" w:rsidP="00BA4E6C">
      <w:pPr>
        <w:numPr>
          <w:ilvl w:val="0"/>
          <w:numId w:val="59"/>
        </w:numPr>
        <w:spacing w:after="240" w:line="360" w:lineRule="auto"/>
        <w:jc w:val="both"/>
        <w:rPr>
          <w:rFonts w:eastAsia="Times New Roman" w:cs="Times New Roman"/>
          <w:bCs/>
          <w:szCs w:val="24"/>
        </w:rPr>
      </w:pPr>
      <w:r w:rsidRPr="0000547A">
        <w:rPr>
          <w:rFonts w:eastAsia="Times New Roman" w:cs="Times New Roman"/>
          <w:bCs/>
          <w:szCs w:val="24"/>
        </w:rPr>
        <w:t>Source</w:t>
      </w:r>
      <w:r w:rsidR="00BA4E6C" w:rsidRPr="00BA4E6C">
        <w:rPr>
          <w:rFonts w:eastAsia="Times New Roman" w:cs="Times New Roman"/>
          <w:bCs/>
          <w:szCs w:val="24"/>
        </w:rPr>
        <w:br w:type="page"/>
      </w:r>
    </w:p>
    <w:p w14:paraId="65F6F65B" w14:textId="41AA964C" w:rsidR="004906D2" w:rsidRDefault="004906D2" w:rsidP="004A7139">
      <w:pPr>
        <w:spacing w:after="0" w:line="360" w:lineRule="auto"/>
        <w:jc w:val="both"/>
        <w:rPr>
          <w:rFonts w:eastAsia="Times New Roman" w:cs="Times New Roman"/>
          <w:b/>
          <w:bCs/>
          <w:szCs w:val="24"/>
        </w:rPr>
      </w:pPr>
      <w:r>
        <w:rPr>
          <w:rFonts w:eastAsia="Times New Roman" w:cs="Times New Roman"/>
          <w:b/>
          <w:bCs/>
          <w:szCs w:val="24"/>
        </w:rPr>
        <w:lastRenderedPageBreak/>
        <w:t>Features</w:t>
      </w:r>
    </w:p>
    <w:p w14:paraId="4E55F379" w14:textId="1D2FD00D" w:rsidR="004906D2" w:rsidRPr="0000547A" w:rsidRDefault="004906D2" w:rsidP="004906D2">
      <w:pPr>
        <w:spacing w:after="240" w:line="360" w:lineRule="auto"/>
        <w:jc w:val="both"/>
        <w:rPr>
          <w:rFonts w:eastAsia="Times New Roman" w:cs="Times New Roman"/>
          <w:bCs/>
          <w:szCs w:val="24"/>
        </w:rPr>
      </w:pPr>
      <w:r w:rsidRPr="0000547A">
        <w:rPr>
          <w:rFonts w:eastAsia="Times New Roman" w:cs="Times New Roman"/>
          <w:bCs/>
          <w:szCs w:val="24"/>
        </w:rPr>
        <w:t>Click on the Language option from the Admin menu in the left panel to access this module</w:t>
      </w:r>
      <w:r w:rsidRPr="0000547A">
        <w:rPr>
          <w:bCs/>
        </w:rPr>
        <w:t xml:space="preserve"> </w:t>
      </w:r>
      <w:r w:rsidRPr="0000547A">
        <w:rPr>
          <w:rFonts w:eastAsia="Times New Roman" w:cs="Times New Roman"/>
          <w:bCs/>
          <w:szCs w:val="24"/>
        </w:rPr>
        <w:t xml:space="preserve">Admins can export translation templates by selecting a category and clicking the Export button. The downloaded template contains </w:t>
      </w:r>
      <w:r w:rsidR="0000547A" w:rsidRPr="0000547A">
        <w:rPr>
          <w:rFonts w:eastAsia="Times New Roman" w:cs="Times New Roman"/>
          <w:bCs/>
          <w:szCs w:val="24"/>
        </w:rPr>
        <w:t>French</w:t>
      </w:r>
      <w:r w:rsidRPr="0000547A">
        <w:rPr>
          <w:rFonts w:eastAsia="Times New Roman" w:cs="Times New Roman"/>
          <w:bCs/>
          <w:szCs w:val="24"/>
        </w:rPr>
        <w:t xml:space="preserve"> column. Users can choose to export an empty template or a template with existing data from the database.</w:t>
      </w:r>
      <w:r w:rsidRPr="0000547A">
        <w:rPr>
          <w:bCs/>
        </w:rPr>
        <w:t xml:space="preserve"> </w:t>
      </w:r>
      <w:r w:rsidRPr="0000547A">
        <w:rPr>
          <w:rFonts w:eastAsia="Times New Roman" w:cs="Times New Roman"/>
          <w:bCs/>
          <w:szCs w:val="24"/>
        </w:rPr>
        <w:t>Admins can import translated strings by clicking the Import button, selecting the translation file, and clicking Upload. After a successful import, a summary displays the number of successfully imported records</w:t>
      </w:r>
    </w:p>
    <w:p w14:paraId="526A50CF" w14:textId="77777777" w:rsidR="004906D2" w:rsidRDefault="004906D2" w:rsidP="004906D2">
      <w:pPr>
        <w:rPr>
          <w:rFonts w:eastAsia="Times New Roman" w:cs="Times New Roman"/>
          <w:bCs/>
          <w:szCs w:val="24"/>
        </w:rPr>
      </w:pPr>
      <w:r>
        <w:rPr>
          <w:rFonts w:eastAsia="Times New Roman" w:cs="Times New Roman"/>
          <w:bCs/>
          <w:szCs w:val="24"/>
        </w:rPr>
        <w:br w:type="page"/>
      </w:r>
    </w:p>
    <w:p w14:paraId="53AAE599" w14:textId="77777777" w:rsidR="004906D2" w:rsidRDefault="004906D2" w:rsidP="004906D2">
      <w:pPr>
        <w:spacing w:before="240" w:after="240" w:line="360" w:lineRule="auto"/>
        <w:jc w:val="both"/>
        <w:rPr>
          <w:rFonts w:eastAsia="Times New Roman" w:cs="Times New Roman"/>
          <w:bCs/>
          <w:szCs w:val="24"/>
        </w:rPr>
      </w:pPr>
    </w:p>
    <w:p w14:paraId="5E36F499" w14:textId="77777777" w:rsidR="004906D2" w:rsidRDefault="004906D2" w:rsidP="004906D2">
      <w:pPr>
        <w:spacing w:before="240" w:after="240" w:line="360" w:lineRule="auto"/>
        <w:jc w:val="both"/>
        <w:rPr>
          <w:rFonts w:eastAsia="Times New Roman" w:cs="Times New Roman"/>
          <w:bCs/>
          <w:szCs w:val="24"/>
        </w:rPr>
      </w:pPr>
    </w:p>
    <w:p w14:paraId="7D527F80" w14:textId="77777777" w:rsidR="004906D2" w:rsidRDefault="004906D2" w:rsidP="004906D2">
      <w:pPr>
        <w:spacing w:before="240" w:after="240" w:line="360" w:lineRule="auto"/>
        <w:jc w:val="both"/>
        <w:rPr>
          <w:rFonts w:eastAsia="Times New Roman" w:cs="Times New Roman"/>
          <w:bCs/>
          <w:szCs w:val="24"/>
        </w:rPr>
      </w:pPr>
    </w:p>
    <w:p w14:paraId="60F23D3F" w14:textId="77777777" w:rsidR="004906D2" w:rsidRDefault="004906D2" w:rsidP="004906D2">
      <w:pPr>
        <w:spacing w:before="240" w:after="240" w:line="360" w:lineRule="auto"/>
        <w:jc w:val="both"/>
        <w:rPr>
          <w:rFonts w:eastAsia="Times New Roman" w:cs="Times New Roman"/>
          <w:bCs/>
          <w:szCs w:val="24"/>
        </w:rPr>
      </w:pPr>
    </w:p>
    <w:p w14:paraId="48247B85" w14:textId="77777777" w:rsidR="004906D2" w:rsidRDefault="004906D2" w:rsidP="004906D2">
      <w:pPr>
        <w:spacing w:before="240" w:after="240" w:line="360" w:lineRule="auto"/>
        <w:jc w:val="both"/>
        <w:rPr>
          <w:rFonts w:eastAsia="Times New Roman" w:cs="Times New Roman"/>
          <w:bCs/>
          <w:szCs w:val="24"/>
        </w:rPr>
      </w:pPr>
    </w:p>
    <w:p w14:paraId="3AA36ACB" w14:textId="77777777" w:rsidR="004906D2" w:rsidRDefault="004906D2" w:rsidP="004906D2">
      <w:pPr>
        <w:spacing w:before="240" w:after="240" w:line="360" w:lineRule="auto"/>
        <w:jc w:val="both"/>
        <w:rPr>
          <w:rFonts w:eastAsia="Times New Roman" w:cs="Times New Roman"/>
          <w:bCs/>
          <w:szCs w:val="24"/>
        </w:rPr>
      </w:pPr>
    </w:p>
    <w:p w14:paraId="2A44C08B" w14:textId="77777777" w:rsidR="004906D2" w:rsidRDefault="004906D2" w:rsidP="004906D2">
      <w:pPr>
        <w:spacing w:before="240" w:after="240" w:line="360" w:lineRule="auto"/>
        <w:jc w:val="both"/>
        <w:rPr>
          <w:rFonts w:eastAsia="Times New Roman" w:cs="Times New Roman"/>
          <w:bCs/>
          <w:szCs w:val="24"/>
        </w:rPr>
      </w:pPr>
    </w:p>
    <w:p w14:paraId="2A9B6353" w14:textId="77777777" w:rsidR="004906D2" w:rsidRDefault="004906D2" w:rsidP="004906D2">
      <w:pPr>
        <w:spacing w:before="240" w:after="240" w:line="360" w:lineRule="auto"/>
        <w:jc w:val="both"/>
        <w:rPr>
          <w:rFonts w:eastAsia="Times New Roman" w:cs="Times New Roman"/>
          <w:bCs/>
          <w:szCs w:val="24"/>
        </w:rPr>
      </w:pPr>
    </w:p>
    <w:p w14:paraId="263E1DED" w14:textId="77777777" w:rsidR="004906D2" w:rsidRPr="005348CD" w:rsidRDefault="004906D2" w:rsidP="004906D2">
      <w:pPr>
        <w:spacing w:before="240" w:after="240" w:line="360" w:lineRule="auto"/>
        <w:jc w:val="both"/>
        <w:rPr>
          <w:rFonts w:eastAsia="Times New Roman" w:cs="Times New Roman"/>
          <w:b/>
          <w:sz w:val="52"/>
          <w:szCs w:val="52"/>
        </w:rPr>
      </w:pPr>
      <w:r>
        <w:rPr>
          <w:rFonts w:eastAsia="Times New Roman" w:cs="Times New Roman"/>
          <w:b/>
          <w:sz w:val="52"/>
          <w:szCs w:val="52"/>
        </w:rPr>
        <w:t xml:space="preserve">            </w:t>
      </w:r>
      <w:r w:rsidRPr="005348CD">
        <w:rPr>
          <w:rFonts w:eastAsia="Times New Roman" w:cs="Times New Roman"/>
          <w:b/>
          <w:sz w:val="52"/>
          <w:szCs w:val="52"/>
        </w:rPr>
        <w:t>---- End of the Document ----</w:t>
      </w:r>
    </w:p>
    <w:p w14:paraId="380EDE78" w14:textId="77777777" w:rsidR="004906D2" w:rsidRPr="009947EA" w:rsidRDefault="004906D2" w:rsidP="004906D2">
      <w:pPr>
        <w:spacing w:before="240" w:after="240" w:line="360" w:lineRule="auto"/>
        <w:jc w:val="both"/>
        <w:rPr>
          <w:rFonts w:eastAsia="Times New Roman" w:cs="Times New Roman"/>
          <w:bCs/>
          <w:szCs w:val="24"/>
        </w:rPr>
      </w:pPr>
    </w:p>
    <w:sectPr w:rsidR="004906D2" w:rsidRPr="009947EA" w:rsidSect="004F4910">
      <w:headerReference w:type="even" r:id="rId14"/>
      <w:headerReference w:type="default" r:id="rId15"/>
      <w:footerReference w:type="even" r:id="rId16"/>
      <w:footerReference w:type="default" r:id="rId17"/>
      <w:footerReference w:type="first" r:id="rId18"/>
      <w:pgSz w:w="12240" w:h="15840"/>
      <w:pgMar w:top="1699"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3459" w14:textId="77777777" w:rsidR="002B6D58" w:rsidRDefault="002B6D58">
      <w:pPr>
        <w:spacing w:after="0" w:line="240" w:lineRule="auto"/>
      </w:pPr>
      <w:r>
        <w:separator/>
      </w:r>
    </w:p>
  </w:endnote>
  <w:endnote w:type="continuationSeparator" w:id="0">
    <w:p w14:paraId="552C97EE" w14:textId="77777777" w:rsidR="002B6D58" w:rsidRDefault="002B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1"/>
    <w:family w:val="swiss"/>
    <w:pitch w:val="default"/>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798C" w14:textId="77777777" w:rsidR="00C94213" w:rsidRDefault="00C94213" w:rsidP="004F4A36">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B2B0D">
      <w:rPr>
        <w:noProof/>
        <w:color w:val="000000"/>
      </w:rPr>
      <w:t>24</w:t>
    </w:r>
    <w:r>
      <w:rPr>
        <w:color w:val="000000"/>
      </w:rPr>
      <w:fldChar w:fldCharType="end"/>
    </w:r>
    <w:r>
      <w:rPr>
        <w:color w:val="000000"/>
      </w:rPr>
      <w:t xml:space="preserve"> | </w:t>
    </w:r>
    <w:r>
      <w:rPr>
        <w:color w:val="7F7F7F"/>
      </w:rPr>
      <w:t>MauStats</w:t>
    </w:r>
  </w:p>
  <w:p w14:paraId="6EC09ADE" w14:textId="77777777" w:rsidR="00C94213" w:rsidRDefault="00C9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1550" w14:textId="1F12EECA" w:rsidR="006372A3" w:rsidRPr="006460A3" w:rsidRDefault="006460A3" w:rsidP="006460A3">
    <w:pPr>
      <w:pBdr>
        <w:top w:val="nil"/>
        <w:left w:val="nil"/>
        <w:bottom w:val="nil"/>
        <w:right w:val="nil"/>
        <w:between w:val="nil"/>
      </w:pBdr>
      <w:tabs>
        <w:tab w:val="center" w:pos="4513"/>
        <w:tab w:val="right" w:pos="9026"/>
      </w:tabs>
      <w:jc w:val="right"/>
      <w:rPr>
        <w:color w:val="000000"/>
      </w:rPr>
    </w:pPr>
    <w:r>
      <w:rPr>
        <w:rFonts w:eastAsia="Times New Roman" w:cs="Times New Roman"/>
        <w:color w:val="000000"/>
        <w:szCs w:val="24"/>
      </w:rPr>
      <w:t xml:space="preserve">Page </w:t>
    </w:r>
    <w:r>
      <w:rPr>
        <w:b/>
        <w:color w:val="000000"/>
      </w:rPr>
      <w:fldChar w:fldCharType="begin"/>
    </w:r>
    <w:r>
      <w:rPr>
        <w:rFonts w:eastAsia="Times New Roman" w:cs="Times New Roman"/>
        <w:b/>
        <w:color w:val="000000"/>
        <w:szCs w:val="24"/>
      </w:rPr>
      <w:instrText>PAGE</w:instrText>
    </w:r>
    <w:r>
      <w:rPr>
        <w:b/>
        <w:color w:val="000000"/>
      </w:rPr>
      <w:fldChar w:fldCharType="separate"/>
    </w:r>
    <w:r>
      <w:rPr>
        <w:b/>
        <w:color w:val="000000"/>
      </w:rPr>
      <w:t>6</w:t>
    </w:r>
    <w:r>
      <w:rPr>
        <w:b/>
        <w:color w:val="000000"/>
      </w:rPr>
      <w:fldChar w:fldCharType="end"/>
    </w:r>
    <w:r>
      <w:rPr>
        <w:rFonts w:eastAsia="Times New Roman" w:cs="Times New Roman"/>
        <w:color w:val="000000"/>
        <w:szCs w:val="24"/>
      </w:rPr>
      <w:t xml:space="preserve"> of </w:t>
    </w:r>
    <w:r>
      <w:rPr>
        <w:b/>
        <w:color w:val="000000"/>
      </w:rPr>
      <w:fldChar w:fldCharType="begin"/>
    </w:r>
    <w:r>
      <w:rPr>
        <w:rFonts w:eastAsia="Times New Roman" w:cs="Times New Roman"/>
        <w:b/>
        <w:color w:val="000000"/>
        <w:szCs w:val="24"/>
      </w:rPr>
      <w:instrText>NUMPAGES</w:instrText>
    </w:r>
    <w:r>
      <w:rPr>
        <w:b/>
        <w:color w:val="000000"/>
      </w:rPr>
      <w:fldChar w:fldCharType="separate"/>
    </w:r>
    <w:r>
      <w:rPr>
        <w:b/>
        <w:color w:val="000000"/>
      </w:rPr>
      <w:t>37</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854A" w14:textId="77777777" w:rsidR="00C94213" w:rsidRDefault="00C942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4441" w14:textId="77777777" w:rsidR="002B6D58" w:rsidRDefault="002B6D58">
      <w:pPr>
        <w:spacing w:after="0" w:line="240" w:lineRule="auto"/>
      </w:pPr>
      <w:r>
        <w:separator/>
      </w:r>
    </w:p>
  </w:footnote>
  <w:footnote w:type="continuationSeparator" w:id="0">
    <w:p w14:paraId="5511305F" w14:textId="77777777" w:rsidR="002B6D58" w:rsidRDefault="002B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02C3" w14:textId="77777777" w:rsidR="00C94213" w:rsidRDefault="00C94213">
    <w:r>
      <w:rPr>
        <w:noProof/>
        <w:lang w:eastAsia="en-US"/>
      </w:rPr>
      <w:drawing>
        <wp:anchor distT="0" distB="0" distL="114300" distR="114300" simplePos="0" relativeHeight="251660288" behindDoc="0" locked="0" layoutInCell="1" hidden="0" allowOverlap="1" wp14:anchorId="5461A16A" wp14:editId="407A5107">
          <wp:simplePos x="0" y="0"/>
          <wp:positionH relativeFrom="column">
            <wp:posOffset>-323849</wp:posOffset>
          </wp:positionH>
          <wp:positionV relativeFrom="paragraph">
            <wp:posOffset>69850</wp:posOffset>
          </wp:positionV>
          <wp:extent cx="1263015" cy="276225"/>
          <wp:effectExtent l="0" t="0" r="0" b="0"/>
          <wp:wrapSquare wrapText="bothSides" distT="0" distB="0" distL="114300" distR="114300"/>
          <wp:docPr id="1762639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3015" cy="276225"/>
                  </a:xfrm>
                  <a:prstGeom prst="rect">
                    <a:avLst/>
                  </a:prstGeom>
                  <a:ln/>
                </pic:spPr>
              </pic:pic>
            </a:graphicData>
          </a:graphic>
        </wp:anchor>
      </w:drawing>
    </w:r>
    <w:r>
      <w:rPr>
        <w:noProof/>
        <w:lang w:eastAsia="en-US"/>
      </w:rPr>
      <mc:AlternateContent>
        <mc:Choice Requires="wps">
          <w:drawing>
            <wp:anchor distT="0" distB="0" distL="114298" distR="114298" simplePos="0" relativeHeight="251661312" behindDoc="0" locked="0" layoutInCell="1" hidden="0" allowOverlap="1" wp14:anchorId="2F834286" wp14:editId="599BE55F">
              <wp:simplePos x="0" y="0"/>
              <wp:positionH relativeFrom="column">
                <wp:posOffset>660398</wp:posOffset>
              </wp:positionH>
              <wp:positionV relativeFrom="paragraph">
                <wp:posOffset>330200</wp:posOffset>
              </wp:positionV>
              <wp:extent cx="0" cy="12700"/>
              <wp:effectExtent l="0" t="0" r="0" b="0"/>
              <wp:wrapNone/>
              <wp:docPr id="2132533662" name="Straight Arrow Connector 2132533662"/>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F15A29"/>
                        </a:solidFill>
                        <a:prstDash val="solid"/>
                        <a:round/>
                        <a:headEnd type="none" w="sm" len="sm"/>
                        <a:tailEnd type="none" w="sm" len="sm"/>
                      </a:ln>
                    </wps:spPr>
                    <wps:bodyPr/>
                  </wps:wsp>
                </a:graphicData>
              </a:graphic>
            </wp:anchor>
          </w:drawing>
        </mc:Choice>
        <mc:Fallback>
          <w:pict>
            <v:shapetype w14:anchorId="433C27EE" id="_x0000_t32" coordsize="21600,21600" o:spt="32" o:oned="t" path="m,l21600,21600e" filled="f">
              <v:path arrowok="t" fillok="f" o:connecttype="none"/>
              <o:lock v:ext="edit" shapetype="t"/>
            </v:shapetype>
            <v:shape id="Straight Arrow Connector 2132533662" o:spid="_x0000_s1026" type="#_x0000_t32" style="position:absolute;margin-left:52pt;margin-top:26pt;width:0;height:1pt;z-index:251661312;visibility:visible;mso-wrap-style:square;mso-wrap-distance-left:3.17494mm;mso-wrap-distance-top:0;mso-wrap-distance-right:3.17494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" strokecolor="#f15a29">
              <v:stroke startarrowwidth="narrow" startarrowlength="short" endarrowwidth="narrow" endarrowlength="short"/>
            </v:shape>
          </w:pict>
        </mc:Fallback>
      </mc:AlternateContent>
    </w:r>
    <w:r>
      <w:rPr>
        <w:noProof/>
        <w:lang w:eastAsia="en-US"/>
      </w:rPr>
      <mc:AlternateContent>
        <mc:Choice Requires="wps">
          <w:drawing>
            <wp:anchor distT="0" distB="0" distL="114300" distR="114300" simplePos="0" relativeHeight="251662336" behindDoc="0" locked="0" layoutInCell="1" hidden="0" allowOverlap="1" wp14:anchorId="4CBB4D6B" wp14:editId="4895EEE4">
              <wp:simplePos x="0" y="0"/>
              <wp:positionH relativeFrom="column">
                <wp:posOffset>1104900</wp:posOffset>
              </wp:positionH>
              <wp:positionV relativeFrom="paragraph">
                <wp:posOffset>177800</wp:posOffset>
              </wp:positionV>
              <wp:extent cx="4845492" cy="31806"/>
              <wp:effectExtent l="0" t="0" r="0" b="0"/>
              <wp:wrapNone/>
              <wp:docPr id="2132533660" name="Straight Arrow Connector 2132533660"/>
              <wp:cNvGraphicFramePr/>
              <a:graphic xmlns:a="http://schemas.openxmlformats.org/drawingml/2006/main">
                <a:graphicData uri="http://schemas.microsoft.com/office/word/2010/wordprocessingShape">
                  <wps:wsp>
                    <wps:cNvCnPr/>
                    <wps:spPr>
                      <a:xfrm>
                        <a:off x="2932779" y="3773622"/>
                        <a:ext cx="4826442" cy="12756"/>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 w14:anchorId="7D6D948D" id="Straight Arrow Connector 2132533660" o:spid="_x0000_s1026" type="#_x0000_t32" style="position:absolute;margin-left:87pt;margin-top:14pt;width:381.55pt;height: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" strokecolor="#3494ba [3204]" strokeweight="1.5pt">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B63A" w14:textId="77777777" w:rsidR="00C94213" w:rsidRDefault="00406513" w:rsidP="00A53F16">
    <w:pPr>
      <w:pBdr>
        <w:top w:val="nil"/>
        <w:left w:val="nil"/>
        <w:bottom w:val="nil"/>
        <w:right w:val="nil"/>
        <w:between w:val="nil"/>
      </w:pBdr>
      <w:tabs>
        <w:tab w:val="center" w:pos="4680"/>
        <w:tab w:val="right" w:pos="9360"/>
      </w:tabs>
      <w:rPr>
        <w:rFonts w:eastAsia="Times New Roman" w:cs="Times New Roman"/>
        <w:color w:val="000000"/>
        <w:sz w:val="20"/>
        <w:szCs w:val="20"/>
      </w:rPr>
    </w:pPr>
    <w:r>
      <w:rPr>
        <w:noProof/>
        <w:lang w:eastAsia="en-US"/>
      </w:rPr>
      <mc:AlternateContent>
        <mc:Choice Requires="wps">
          <w:drawing>
            <wp:anchor distT="45720" distB="45720" distL="114300" distR="114300" simplePos="0" relativeHeight="251659264" behindDoc="0" locked="0" layoutInCell="1" hidden="0" allowOverlap="1" wp14:anchorId="3AFA85AF" wp14:editId="53DE12C6">
              <wp:simplePos x="0" y="0"/>
              <wp:positionH relativeFrom="column">
                <wp:posOffset>3429000</wp:posOffset>
              </wp:positionH>
              <wp:positionV relativeFrom="paragraph">
                <wp:posOffset>-276225</wp:posOffset>
              </wp:positionV>
              <wp:extent cx="2857500" cy="690880"/>
              <wp:effectExtent l="0" t="0" r="0" b="13970"/>
              <wp:wrapSquare wrapText="bothSides" distT="45720" distB="45720" distL="114300" distR="114300"/>
              <wp:docPr id="2132533661" name="Rectangle 2132533661"/>
              <wp:cNvGraphicFramePr/>
              <a:graphic xmlns:a="http://schemas.openxmlformats.org/drawingml/2006/main">
                <a:graphicData uri="http://schemas.microsoft.com/office/word/2010/wordprocessingShape">
                  <wps:wsp>
                    <wps:cNvSpPr/>
                    <wps:spPr>
                      <a:xfrm>
                        <a:off x="0" y="0"/>
                        <a:ext cx="2857500" cy="690880"/>
                      </a:xfrm>
                      <a:prstGeom prst="rect">
                        <a:avLst/>
                      </a:prstGeom>
                      <a:noFill/>
                      <a:ln>
                        <a:noFill/>
                      </a:ln>
                    </wps:spPr>
                    <wps:txbx>
                      <w:txbxContent>
                        <w:p w14:paraId="4DC4E0D3" w14:textId="77777777" w:rsidR="00C94213" w:rsidRPr="00406513" w:rsidRDefault="00C94213" w:rsidP="00A53F16">
                          <w:pPr>
                            <w:spacing w:after="0" w:line="260" w:lineRule="auto"/>
                            <w:jc w:val="right"/>
                            <w:textDirection w:val="btLr"/>
                            <w:rPr>
                              <w:rFonts w:cs="Times New Roman"/>
                              <w:sz w:val="28"/>
                              <w:szCs w:val="28"/>
                            </w:rPr>
                          </w:pPr>
                          <w:r w:rsidRPr="00406513">
                            <w:rPr>
                              <w:rFonts w:cs="Times New Roman"/>
                              <w:color w:val="000000"/>
                              <w:sz w:val="28"/>
                              <w:szCs w:val="28"/>
                            </w:rPr>
                            <w:t>PRODUCT DOCUMENT</w:t>
                          </w:r>
                        </w:p>
                        <w:p w14:paraId="14F1D93E" w14:textId="0B9577B8" w:rsidR="00C94213" w:rsidRPr="00A53F16" w:rsidRDefault="009637E3" w:rsidP="00A53F16">
                          <w:pPr>
                            <w:spacing w:after="0" w:line="260" w:lineRule="auto"/>
                            <w:jc w:val="right"/>
                            <w:textDirection w:val="btLr"/>
                            <w:rPr>
                              <w:rFonts w:cs="Times New Roman"/>
                              <w:szCs w:val="24"/>
                            </w:rPr>
                          </w:pPr>
                          <w:r>
                            <w:rPr>
                              <w:rFonts w:cs="Times New Roman"/>
                              <w:color w:val="595959"/>
                              <w:sz w:val="22"/>
                            </w:rPr>
                            <w:t xml:space="preserve">Vegetable Irrigation for Climate Resilience(VICT) </w:t>
                          </w:r>
                        </w:p>
                      </w:txbxContent>
                    </wps:txbx>
                    <wps:bodyPr spcFirstLastPara="1" wrap="square" lIns="0" tIns="91425" rIns="0" bIns="0" anchor="b" anchorCtr="0">
                      <a:noAutofit/>
                    </wps:bodyPr>
                  </wps:wsp>
                </a:graphicData>
              </a:graphic>
              <wp14:sizeRelH relativeFrom="margin">
                <wp14:pctWidth>0</wp14:pctWidth>
              </wp14:sizeRelH>
              <wp14:sizeRelV relativeFrom="margin">
                <wp14:pctHeight>0</wp14:pctHeight>
              </wp14:sizeRelV>
            </wp:anchor>
          </w:drawing>
        </mc:Choice>
        <mc:Fallback>
          <w:pict>
            <v:rect w14:anchorId="3AFA85AF" id="Rectangle 2132533661" o:spid="_x0000_s1030" style="position:absolute;margin-left:270pt;margin-top:-21.75pt;width:225pt;height:5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" filled="f" stroked="f">
              <v:textbox inset="0,2.53958mm,0,0">
                <w:txbxContent>
                  <w:p w14:paraId="4DC4E0D3" w14:textId="77777777" w:rsidR="00C94213" w:rsidRPr="00406513" w:rsidRDefault="00C94213" w:rsidP="00A53F16">
                    <w:pPr>
                      <w:spacing w:after="0" w:line="260" w:lineRule="auto"/>
                      <w:jc w:val="right"/>
                      <w:textDirection w:val="btLr"/>
                      <w:rPr>
                        <w:rFonts w:cs="Times New Roman"/>
                        <w:sz w:val="28"/>
                        <w:szCs w:val="28"/>
                      </w:rPr>
                    </w:pPr>
                    <w:r w:rsidRPr="00406513">
                      <w:rPr>
                        <w:rFonts w:cs="Times New Roman"/>
                        <w:color w:val="000000"/>
                        <w:sz w:val="28"/>
                        <w:szCs w:val="28"/>
                      </w:rPr>
                      <w:t>PRODUCT DOCUMENT</w:t>
                    </w:r>
                  </w:p>
                  <w:p w14:paraId="14F1D93E" w14:textId="0B9577B8" w:rsidR="00C94213" w:rsidRPr="00A53F16" w:rsidRDefault="009637E3" w:rsidP="00A53F16">
                    <w:pPr>
                      <w:spacing w:after="0" w:line="260" w:lineRule="auto"/>
                      <w:jc w:val="right"/>
                      <w:textDirection w:val="btLr"/>
                      <w:rPr>
                        <w:rFonts w:cs="Times New Roman"/>
                        <w:szCs w:val="24"/>
                      </w:rPr>
                    </w:pPr>
                    <w:r>
                      <w:rPr>
                        <w:rFonts w:cs="Times New Roman"/>
                        <w:color w:val="595959"/>
                        <w:sz w:val="22"/>
                      </w:rPr>
                      <w:t xml:space="preserve">Vegetable Irrigation for Climate Resilience(VICT) </w:t>
                    </w:r>
                  </w:p>
                </w:txbxContent>
              </v:textbox>
              <w10:wrap type="square"/>
            </v:rect>
          </w:pict>
        </mc:Fallback>
      </mc:AlternateContent>
    </w:r>
    <w:r>
      <w:rPr>
        <w:noProof/>
        <w:lang w:eastAsia="en-US"/>
      </w:rPr>
      <mc:AlternateContent>
        <mc:Choice Requires="wps">
          <w:drawing>
            <wp:anchor distT="0" distB="0" distL="114300" distR="114300" simplePos="0" relativeHeight="251663360" behindDoc="0" locked="0" layoutInCell="1" allowOverlap="1" wp14:anchorId="4012EA10" wp14:editId="30AA46BF">
              <wp:simplePos x="0" y="0"/>
              <wp:positionH relativeFrom="column">
                <wp:posOffset>20320</wp:posOffset>
              </wp:positionH>
              <wp:positionV relativeFrom="paragraph">
                <wp:posOffset>121920</wp:posOffset>
              </wp:positionV>
              <wp:extent cx="4069080" cy="0"/>
              <wp:effectExtent l="0" t="0" r="0" b="0"/>
              <wp:wrapNone/>
              <wp:docPr id="1123454504" name="Straight Connector 6"/>
              <wp:cNvGraphicFramePr/>
              <a:graphic xmlns:a="http://schemas.openxmlformats.org/drawingml/2006/main">
                <a:graphicData uri="http://schemas.microsoft.com/office/word/2010/wordprocessingShape">
                  <wps:wsp>
                    <wps:cNvCnPr/>
                    <wps:spPr>
                      <a:xfrm>
                        <a:off x="0" y="0"/>
                        <a:ext cx="40690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25DC00"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pt,9.6pt" to="32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63A"/>
    <w:multiLevelType w:val="hybridMultilevel"/>
    <w:tmpl w:val="F478327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EE0250"/>
    <w:multiLevelType w:val="hybridMultilevel"/>
    <w:tmpl w:val="CEF40B98"/>
    <w:lvl w:ilvl="0" w:tplc="FA30ACA6">
      <w:start w:val="1"/>
      <w:numFmt w:val="bullet"/>
      <w:lvlText w:val="•"/>
      <w:lvlJc w:val="left"/>
      <w:pPr>
        <w:ind w:left="2160" w:hanging="360"/>
      </w:pPr>
      <w:rPr>
        <w:rFonts w:ascii="Bookman Old Style" w:eastAsia="Calibri" w:hAnsi="Bookman Old Style" w:cstheme="majorHAnsi"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15:restartNumberingAfterBreak="0">
    <w:nsid w:val="046367CF"/>
    <w:multiLevelType w:val="hybridMultilevel"/>
    <w:tmpl w:val="77E62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4D36"/>
    <w:multiLevelType w:val="multilevel"/>
    <w:tmpl w:val="B98CAEC0"/>
    <w:lvl w:ilvl="0">
      <w:start w:val="1"/>
      <w:numFmt w:val="bullet"/>
      <w:lvlText w:val="●"/>
      <w:lvlJc w:val="left"/>
      <w:pPr>
        <w:ind w:left="720" w:hanging="360"/>
      </w:pPr>
      <w:rPr>
        <w:rFonts w:ascii="Noto Sans Symbols" w:eastAsia="Noto Sans Symbols" w:hAnsi="Noto Sans Symbols" w:cs="Noto Sans Symbols"/>
      </w:rPr>
    </w:lvl>
    <w:lvl w:ilvl="1">
      <w:start w:val="2"/>
      <w:numFmt w:val="decimal"/>
      <w:lvlText w:val="●.%2"/>
      <w:lvlJc w:val="left"/>
      <w:pPr>
        <w:ind w:left="1005" w:hanging="645"/>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4" w15:restartNumberingAfterBreak="0">
    <w:nsid w:val="0BDF177F"/>
    <w:multiLevelType w:val="multilevel"/>
    <w:tmpl w:val="F83CBCE8"/>
    <w:lvl w:ilvl="0">
      <w:start w:val="1"/>
      <w:numFmt w:val="bullet"/>
      <w:lvlText w:val=""/>
      <w:lvlJc w:val="left"/>
      <w:pPr>
        <w:ind w:left="1080" w:hanging="360"/>
      </w:pPr>
      <w:rPr>
        <w:rFonts w:ascii="Symbol" w:eastAsia="Times New Roman" w:hAnsi="Symbol" w:cs="Times New Roman"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440" w:hanging="720"/>
      </w:pPr>
    </w:lvl>
    <w:lvl w:ilvl="3">
      <w:start w:val="1"/>
      <w:numFmt w:val="decimal"/>
      <w:lvlText w:val="●.●.%3.%4"/>
      <w:lvlJc w:val="left"/>
      <w:pPr>
        <w:ind w:left="1440" w:hanging="720"/>
      </w:pPr>
    </w:lvl>
    <w:lvl w:ilvl="4">
      <w:start w:val="1"/>
      <w:numFmt w:val="decimal"/>
      <w:lvlText w:val="●.●.%3.%4.%5"/>
      <w:lvlJc w:val="left"/>
      <w:pPr>
        <w:ind w:left="1800" w:hanging="1080"/>
      </w:pPr>
    </w:lvl>
    <w:lvl w:ilvl="5">
      <w:start w:val="1"/>
      <w:numFmt w:val="decimal"/>
      <w:lvlText w:val="●.●.%3.%4.%5.%6"/>
      <w:lvlJc w:val="left"/>
      <w:pPr>
        <w:ind w:left="1800" w:hanging="1080"/>
      </w:pPr>
    </w:lvl>
    <w:lvl w:ilvl="6">
      <w:start w:val="1"/>
      <w:numFmt w:val="decimal"/>
      <w:lvlText w:val="●.●.%3.%4.%5.%6.%7"/>
      <w:lvlJc w:val="left"/>
      <w:pPr>
        <w:ind w:left="2160" w:hanging="1440"/>
      </w:pPr>
    </w:lvl>
    <w:lvl w:ilvl="7">
      <w:start w:val="1"/>
      <w:numFmt w:val="decimal"/>
      <w:lvlText w:val="●.●.%3.%4.%5.%6.%7.%8"/>
      <w:lvlJc w:val="left"/>
      <w:pPr>
        <w:ind w:left="2160" w:hanging="1440"/>
      </w:pPr>
    </w:lvl>
    <w:lvl w:ilvl="8">
      <w:start w:val="1"/>
      <w:numFmt w:val="decimal"/>
      <w:lvlText w:val="●.●.%3.%4.%5.%6.%7.%8.%9"/>
      <w:lvlJc w:val="left"/>
      <w:pPr>
        <w:ind w:left="2160" w:hanging="1440"/>
      </w:pPr>
    </w:lvl>
  </w:abstractNum>
  <w:abstractNum w:abstractNumId="5" w15:restartNumberingAfterBreak="0">
    <w:nsid w:val="0D02428C"/>
    <w:multiLevelType w:val="multilevel"/>
    <w:tmpl w:val="7A3E0098"/>
    <w:lvl w:ilvl="0">
      <w:start w:val="18"/>
      <w:numFmt w:val="bullet"/>
      <w:lvlText w:val="●"/>
      <w:lvlJc w:val="left"/>
      <w:pPr>
        <w:ind w:left="720" w:hanging="360"/>
      </w:pPr>
      <w:rPr>
        <w:rFonts w:ascii="Noto Sans Symbols" w:eastAsia="Noto Sans Symbols" w:hAnsi="Noto Sans Symbols" w:cs="Noto Sans Symbols"/>
      </w:rPr>
    </w:lvl>
    <w:lvl w:ilvl="1">
      <w:start w:val="2"/>
      <w:numFmt w:val="decimal"/>
      <w:lvlText w:val="●.%2"/>
      <w:lvlJc w:val="left"/>
      <w:pPr>
        <w:ind w:left="1005" w:hanging="645"/>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6" w15:restartNumberingAfterBreak="0">
    <w:nsid w:val="125E5ED3"/>
    <w:multiLevelType w:val="multilevel"/>
    <w:tmpl w:val="43244E94"/>
    <w:lvl w:ilvl="0">
      <w:start w:val="1"/>
      <w:numFmt w:val="bullet"/>
      <w:lvlText w:val="o"/>
      <w:lvlJc w:val="left"/>
      <w:pPr>
        <w:ind w:left="1080" w:hanging="360"/>
      </w:pPr>
      <w:rPr>
        <w:rFonts w:ascii="Courier New" w:hAnsi="Courier New" w:cs="Courier New" w:hint="default"/>
      </w:rPr>
    </w:lvl>
    <w:lvl w:ilvl="1">
      <w:start w:val="2"/>
      <w:numFmt w:val="decimal"/>
      <w:lvlText w:val="●.%2"/>
      <w:lvlJc w:val="left"/>
      <w:pPr>
        <w:ind w:left="1365" w:hanging="645"/>
      </w:pPr>
    </w:lvl>
    <w:lvl w:ilvl="2">
      <w:start w:val="1"/>
      <w:numFmt w:val="decimal"/>
      <w:lvlText w:val="●.%2.%3"/>
      <w:lvlJc w:val="left"/>
      <w:pPr>
        <w:ind w:left="1440" w:hanging="720"/>
      </w:pPr>
    </w:lvl>
    <w:lvl w:ilvl="3">
      <w:start w:val="1"/>
      <w:numFmt w:val="decimal"/>
      <w:lvlText w:val="●.%2.%3.%4"/>
      <w:lvlJc w:val="left"/>
      <w:pPr>
        <w:ind w:left="1440" w:hanging="720"/>
      </w:pPr>
    </w:lvl>
    <w:lvl w:ilvl="4">
      <w:start w:val="1"/>
      <w:numFmt w:val="decimal"/>
      <w:lvlText w:val="●.%2.%3.%4.%5"/>
      <w:lvlJc w:val="left"/>
      <w:pPr>
        <w:ind w:left="1800" w:hanging="1080"/>
      </w:pPr>
    </w:lvl>
    <w:lvl w:ilvl="5">
      <w:start w:val="1"/>
      <w:numFmt w:val="decimal"/>
      <w:lvlText w:val="●.%2.%3.%4.%5.%6"/>
      <w:lvlJc w:val="left"/>
      <w:pPr>
        <w:ind w:left="1800" w:hanging="1080"/>
      </w:pPr>
    </w:lvl>
    <w:lvl w:ilvl="6">
      <w:start w:val="1"/>
      <w:numFmt w:val="decimal"/>
      <w:lvlText w:val="●.%2.%3.%4.%5.%6.%7"/>
      <w:lvlJc w:val="left"/>
      <w:pPr>
        <w:ind w:left="2160" w:hanging="1440"/>
      </w:pPr>
    </w:lvl>
    <w:lvl w:ilvl="7">
      <w:start w:val="1"/>
      <w:numFmt w:val="decimal"/>
      <w:lvlText w:val="●.%2.%3.%4.%5.%6.%7.%8"/>
      <w:lvlJc w:val="left"/>
      <w:pPr>
        <w:ind w:left="2160" w:hanging="1440"/>
      </w:pPr>
    </w:lvl>
    <w:lvl w:ilvl="8">
      <w:start w:val="1"/>
      <w:numFmt w:val="decimal"/>
      <w:lvlText w:val="●.%2.%3.%4.%5.%6.%7.%8.%9"/>
      <w:lvlJc w:val="left"/>
      <w:pPr>
        <w:ind w:left="2160" w:hanging="1440"/>
      </w:pPr>
    </w:lvl>
  </w:abstractNum>
  <w:abstractNum w:abstractNumId="7" w15:restartNumberingAfterBreak="0">
    <w:nsid w:val="146F202E"/>
    <w:multiLevelType w:val="multilevel"/>
    <w:tmpl w:val="6BAC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F0313"/>
    <w:multiLevelType w:val="hybridMultilevel"/>
    <w:tmpl w:val="4C8E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B1657"/>
    <w:multiLevelType w:val="multilevel"/>
    <w:tmpl w:val="7166F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247E86"/>
    <w:multiLevelType w:val="hybridMultilevel"/>
    <w:tmpl w:val="0B10DA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A2D13"/>
    <w:multiLevelType w:val="multilevel"/>
    <w:tmpl w:val="D9401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FC7132"/>
    <w:multiLevelType w:val="hybridMultilevel"/>
    <w:tmpl w:val="4DB697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A7DBF"/>
    <w:multiLevelType w:val="multilevel"/>
    <w:tmpl w:val="EC0E86F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260" w:hanging="360"/>
      </w:pPr>
      <w:rPr>
        <w:rFonts w:ascii="Courier New" w:hAnsi="Courier New" w:cs="Courier New" w:hint="default"/>
      </w:rPr>
    </w:lvl>
    <w:lvl w:ilvl="2">
      <w:start w:val="1"/>
      <w:numFmt w:val="decimal"/>
      <w:lvlText w:val="●.●.%3"/>
      <w:lvlJc w:val="left"/>
      <w:pPr>
        <w:ind w:left="1440" w:hanging="720"/>
      </w:pPr>
    </w:lvl>
    <w:lvl w:ilvl="3">
      <w:start w:val="1"/>
      <w:numFmt w:val="decimal"/>
      <w:lvlText w:val="●.●.%3.%4"/>
      <w:lvlJc w:val="left"/>
      <w:pPr>
        <w:ind w:left="1440" w:hanging="720"/>
      </w:pPr>
    </w:lvl>
    <w:lvl w:ilvl="4">
      <w:start w:val="1"/>
      <w:numFmt w:val="decimal"/>
      <w:lvlText w:val="●.●.%3.%4.%5"/>
      <w:lvlJc w:val="left"/>
      <w:pPr>
        <w:ind w:left="1800" w:hanging="1080"/>
      </w:pPr>
    </w:lvl>
    <w:lvl w:ilvl="5">
      <w:start w:val="1"/>
      <w:numFmt w:val="decimal"/>
      <w:lvlText w:val="●.●.%3.%4.%5.%6"/>
      <w:lvlJc w:val="left"/>
      <w:pPr>
        <w:ind w:left="1800" w:hanging="1080"/>
      </w:pPr>
    </w:lvl>
    <w:lvl w:ilvl="6">
      <w:start w:val="1"/>
      <w:numFmt w:val="decimal"/>
      <w:lvlText w:val="●.●.%3.%4.%5.%6.%7"/>
      <w:lvlJc w:val="left"/>
      <w:pPr>
        <w:ind w:left="2160" w:hanging="1440"/>
      </w:pPr>
    </w:lvl>
    <w:lvl w:ilvl="7">
      <w:start w:val="1"/>
      <w:numFmt w:val="decimal"/>
      <w:lvlText w:val="●.●.%3.%4.%5.%6.%7.%8"/>
      <w:lvlJc w:val="left"/>
      <w:pPr>
        <w:ind w:left="2160" w:hanging="1440"/>
      </w:pPr>
    </w:lvl>
    <w:lvl w:ilvl="8">
      <w:start w:val="1"/>
      <w:numFmt w:val="decimal"/>
      <w:lvlText w:val="●.●.%3.%4.%5.%6.%7.%8.%9"/>
      <w:lvlJc w:val="left"/>
      <w:pPr>
        <w:ind w:left="2160" w:hanging="1440"/>
      </w:pPr>
    </w:lvl>
  </w:abstractNum>
  <w:abstractNum w:abstractNumId="14" w15:restartNumberingAfterBreak="0">
    <w:nsid w:val="1DDF3027"/>
    <w:multiLevelType w:val="multilevel"/>
    <w:tmpl w:val="24540E3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E196544"/>
    <w:multiLevelType w:val="multilevel"/>
    <w:tmpl w:val="74E6039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76072C"/>
    <w:multiLevelType w:val="multilevel"/>
    <w:tmpl w:val="9C0E5482"/>
    <w:lvl w:ilvl="0">
      <w:start w:val="1"/>
      <w:numFmt w:val="decimal"/>
      <w:lvlText w:val="%1."/>
      <w:lvlJc w:val="left"/>
      <w:pPr>
        <w:ind w:left="1080" w:hanging="360"/>
      </w:pPr>
      <w:rPr>
        <w:rFonts w:ascii="Bookman Old Style" w:eastAsia="Bookman Old Style" w:hAnsi="Bookman Old Style" w:cs="Bookman Old Style"/>
        <w:b w:val="0"/>
      </w:rPr>
    </w:lvl>
    <w:lvl w:ilvl="1">
      <w:start w:val="2"/>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2160" w:hanging="1440"/>
      </w:pPr>
    </w:lvl>
    <w:lvl w:ilvl="5">
      <w:start w:val="1"/>
      <w:numFmt w:val="decimal"/>
      <w:lvlText w:val="%1.%2.%3.%4.%5.%6"/>
      <w:lvlJc w:val="left"/>
      <w:pPr>
        <w:ind w:left="252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7" w15:restartNumberingAfterBreak="0">
    <w:nsid w:val="225A21C1"/>
    <w:multiLevelType w:val="multilevel"/>
    <w:tmpl w:val="464AFD12"/>
    <w:lvl w:ilvl="0">
      <w:start w:val="1"/>
      <w:numFmt w:val="decimal"/>
      <w:lvlText w:val="%1."/>
      <w:lvlJc w:val="left"/>
      <w:pPr>
        <w:ind w:left="720" w:hanging="360"/>
      </w:pPr>
    </w:lvl>
    <w:lvl w:ilvl="1">
      <w:start w:val="2"/>
      <w:numFmt w:val="decimal"/>
      <w:lvlText w:val="%1.%2"/>
      <w:lvlJc w:val="left"/>
      <w:pPr>
        <w:ind w:left="1005" w:hanging="64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253F0B54"/>
    <w:multiLevelType w:val="multilevel"/>
    <w:tmpl w:val="793ED086"/>
    <w:lvl w:ilvl="0">
      <w:start w:val="18"/>
      <w:numFmt w:val="bullet"/>
      <w:lvlText w:val="●"/>
      <w:lvlJc w:val="left"/>
      <w:pPr>
        <w:ind w:left="360" w:hanging="360"/>
      </w:pPr>
      <w:rPr>
        <w:rFonts w:ascii="Noto Sans Symbols" w:eastAsia="Noto Sans Symbols" w:hAnsi="Noto Sans Symbols" w:cs="Noto Sans Symbols"/>
      </w:rPr>
    </w:lvl>
    <w:lvl w:ilvl="1">
      <w:start w:val="2"/>
      <w:numFmt w:val="decimal"/>
      <w:lvlText w:val="●.%2"/>
      <w:lvlJc w:val="left"/>
      <w:pPr>
        <w:ind w:left="645" w:hanging="645"/>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19" w15:restartNumberingAfterBreak="0">
    <w:nsid w:val="3099270B"/>
    <w:multiLevelType w:val="hybridMultilevel"/>
    <w:tmpl w:val="F4CCF8F4"/>
    <w:lvl w:ilvl="0" w:tplc="04090003">
      <w:start w:val="1"/>
      <w:numFmt w:val="bullet"/>
      <w:lvlText w:val="o"/>
      <w:lvlJc w:val="left"/>
      <w:pPr>
        <w:ind w:left="2340" w:hanging="360"/>
      </w:pPr>
      <w:rPr>
        <w:rFonts w:ascii="Courier New" w:hAnsi="Courier New" w:cs="Courier New" w:hint="default"/>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20" w15:restartNumberingAfterBreak="0">
    <w:nsid w:val="316C4386"/>
    <w:multiLevelType w:val="hybridMultilevel"/>
    <w:tmpl w:val="80A6FFD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44287"/>
    <w:multiLevelType w:val="hybridMultilevel"/>
    <w:tmpl w:val="EC8AF3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DA3B16"/>
    <w:multiLevelType w:val="multilevel"/>
    <w:tmpl w:val="19E276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D61650"/>
    <w:multiLevelType w:val="hybridMultilevel"/>
    <w:tmpl w:val="D79C3DD2"/>
    <w:lvl w:ilvl="0" w:tplc="AC12C778">
      <w:start w:val="1"/>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BF67D12"/>
    <w:multiLevelType w:val="hybridMultilevel"/>
    <w:tmpl w:val="49FA60EA"/>
    <w:lvl w:ilvl="0" w:tplc="6C94D086">
      <w:start w:val="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71635"/>
    <w:multiLevelType w:val="hybridMultilevel"/>
    <w:tmpl w:val="4D4E1596"/>
    <w:lvl w:ilvl="0" w:tplc="FA30ACA6">
      <w:start w:val="1"/>
      <w:numFmt w:val="bullet"/>
      <w:lvlText w:val="•"/>
      <w:lvlJc w:val="left"/>
      <w:pPr>
        <w:ind w:left="1620" w:hanging="360"/>
      </w:pPr>
      <w:rPr>
        <w:rFonts w:ascii="Bookman Old Style" w:eastAsia="Calibri" w:hAnsi="Bookman Old Style" w:cstheme="majorHAnsi" w:hint="default"/>
      </w:rPr>
    </w:lvl>
    <w:lvl w:ilvl="1" w:tplc="FFFFFFFF">
      <w:start w:val="1"/>
      <w:numFmt w:val="bullet"/>
      <w:lvlText w:val="o"/>
      <w:lvlJc w:val="left"/>
      <w:pPr>
        <w:ind w:left="2340" w:hanging="360"/>
      </w:pPr>
      <w:rPr>
        <w:rFonts w:ascii="Courier New" w:hAnsi="Courier New" w:cs="Courier New" w:hint="default"/>
      </w:rPr>
    </w:lvl>
    <w:lvl w:ilvl="2" w:tplc="FFFFFFFF">
      <w:start w:val="1"/>
      <w:numFmt w:val="bullet"/>
      <w:lvlText w:val=""/>
      <w:lvlJc w:val="left"/>
      <w:pPr>
        <w:ind w:left="3060" w:hanging="360"/>
      </w:pPr>
      <w:rPr>
        <w:rFonts w:ascii="Wingdings" w:hAnsi="Wingdings" w:hint="default"/>
      </w:rPr>
    </w:lvl>
    <w:lvl w:ilvl="3" w:tplc="FFFFFFFF">
      <w:start w:val="1"/>
      <w:numFmt w:val="bullet"/>
      <w:lvlText w:val=""/>
      <w:lvlJc w:val="left"/>
      <w:pPr>
        <w:ind w:left="3780" w:hanging="360"/>
      </w:pPr>
      <w:rPr>
        <w:rFonts w:ascii="Symbol" w:hAnsi="Symbol" w:hint="default"/>
      </w:rPr>
    </w:lvl>
    <w:lvl w:ilvl="4" w:tplc="FFFFFFFF">
      <w:start w:val="1"/>
      <w:numFmt w:val="bullet"/>
      <w:lvlText w:val="o"/>
      <w:lvlJc w:val="left"/>
      <w:pPr>
        <w:ind w:left="4500" w:hanging="360"/>
      </w:pPr>
      <w:rPr>
        <w:rFonts w:ascii="Courier New" w:hAnsi="Courier New" w:cs="Courier New" w:hint="default"/>
      </w:rPr>
    </w:lvl>
    <w:lvl w:ilvl="5" w:tplc="FFFFFFFF">
      <w:start w:val="1"/>
      <w:numFmt w:val="bullet"/>
      <w:lvlText w:val=""/>
      <w:lvlJc w:val="left"/>
      <w:pPr>
        <w:ind w:left="5220" w:hanging="360"/>
      </w:pPr>
      <w:rPr>
        <w:rFonts w:ascii="Wingdings" w:hAnsi="Wingdings" w:hint="default"/>
      </w:rPr>
    </w:lvl>
    <w:lvl w:ilvl="6" w:tplc="FFFFFFFF">
      <w:start w:val="1"/>
      <w:numFmt w:val="bullet"/>
      <w:lvlText w:val=""/>
      <w:lvlJc w:val="left"/>
      <w:pPr>
        <w:ind w:left="5940" w:hanging="360"/>
      </w:pPr>
      <w:rPr>
        <w:rFonts w:ascii="Symbol" w:hAnsi="Symbol" w:hint="default"/>
      </w:rPr>
    </w:lvl>
    <w:lvl w:ilvl="7" w:tplc="FFFFFFFF">
      <w:start w:val="1"/>
      <w:numFmt w:val="bullet"/>
      <w:lvlText w:val="o"/>
      <w:lvlJc w:val="left"/>
      <w:pPr>
        <w:ind w:left="6660" w:hanging="360"/>
      </w:pPr>
      <w:rPr>
        <w:rFonts w:ascii="Courier New" w:hAnsi="Courier New" w:cs="Courier New" w:hint="default"/>
      </w:rPr>
    </w:lvl>
    <w:lvl w:ilvl="8" w:tplc="FFFFFFFF">
      <w:start w:val="1"/>
      <w:numFmt w:val="bullet"/>
      <w:lvlText w:val=""/>
      <w:lvlJc w:val="left"/>
      <w:pPr>
        <w:ind w:left="7380" w:hanging="360"/>
      </w:pPr>
      <w:rPr>
        <w:rFonts w:ascii="Wingdings" w:hAnsi="Wingdings" w:hint="default"/>
      </w:rPr>
    </w:lvl>
  </w:abstractNum>
  <w:abstractNum w:abstractNumId="26" w15:restartNumberingAfterBreak="0">
    <w:nsid w:val="3E2D172C"/>
    <w:multiLevelType w:val="multilevel"/>
    <w:tmpl w:val="87B223E8"/>
    <w:lvl w:ilvl="0">
      <w:start w:val="1"/>
      <w:numFmt w:val="bullet"/>
      <w:lvlText w:val="o"/>
      <w:lvlJc w:val="left"/>
      <w:pPr>
        <w:ind w:left="1080" w:hanging="360"/>
      </w:pPr>
      <w:rPr>
        <w:rFonts w:ascii="Courier New" w:hAnsi="Courier New" w:cs="Courier New" w:hint="default"/>
      </w:rPr>
    </w:lvl>
    <w:lvl w:ilvl="1">
      <w:start w:val="2"/>
      <w:numFmt w:val="decimal"/>
      <w:lvlText w:val="●.%2"/>
      <w:lvlJc w:val="left"/>
      <w:pPr>
        <w:ind w:left="1365" w:hanging="645"/>
      </w:pPr>
    </w:lvl>
    <w:lvl w:ilvl="2">
      <w:start w:val="1"/>
      <w:numFmt w:val="decimal"/>
      <w:lvlText w:val="●.%2.%3"/>
      <w:lvlJc w:val="left"/>
      <w:pPr>
        <w:ind w:left="1440" w:hanging="720"/>
      </w:pPr>
    </w:lvl>
    <w:lvl w:ilvl="3">
      <w:start w:val="1"/>
      <w:numFmt w:val="decimal"/>
      <w:lvlText w:val="●.%2.%3.%4"/>
      <w:lvlJc w:val="left"/>
      <w:pPr>
        <w:ind w:left="1440" w:hanging="720"/>
      </w:pPr>
    </w:lvl>
    <w:lvl w:ilvl="4">
      <w:start w:val="1"/>
      <w:numFmt w:val="decimal"/>
      <w:lvlText w:val="●.%2.%3.%4.%5"/>
      <w:lvlJc w:val="left"/>
      <w:pPr>
        <w:ind w:left="1800" w:hanging="1080"/>
      </w:pPr>
    </w:lvl>
    <w:lvl w:ilvl="5">
      <w:start w:val="1"/>
      <w:numFmt w:val="decimal"/>
      <w:lvlText w:val="●.%2.%3.%4.%5.%6"/>
      <w:lvlJc w:val="left"/>
      <w:pPr>
        <w:ind w:left="1800" w:hanging="1080"/>
      </w:pPr>
    </w:lvl>
    <w:lvl w:ilvl="6">
      <w:start w:val="1"/>
      <w:numFmt w:val="decimal"/>
      <w:lvlText w:val="●.%2.%3.%4.%5.%6.%7"/>
      <w:lvlJc w:val="left"/>
      <w:pPr>
        <w:ind w:left="2160" w:hanging="1440"/>
      </w:pPr>
    </w:lvl>
    <w:lvl w:ilvl="7">
      <w:start w:val="1"/>
      <w:numFmt w:val="decimal"/>
      <w:lvlText w:val="●.%2.%3.%4.%5.%6.%7.%8"/>
      <w:lvlJc w:val="left"/>
      <w:pPr>
        <w:ind w:left="2160" w:hanging="1440"/>
      </w:pPr>
    </w:lvl>
    <w:lvl w:ilvl="8">
      <w:start w:val="1"/>
      <w:numFmt w:val="decimal"/>
      <w:lvlText w:val="●.%2.%3.%4.%5.%6.%7.%8.%9"/>
      <w:lvlJc w:val="left"/>
      <w:pPr>
        <w:ind w:left="2160" w:hanging="1440"/>
      </w:pPr>
    </w:lvl>
  </w:abstractNum>
  <w:abstractNum w:abstractNumId="27" w15:restartNumberingAfterBreak="0">
    <w:nsid w:val="42393B6A"/>
    <w:multiLevelType w:val="multilevel"/>
    <w:tmpl w:val="30DCAE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45686F66"/>
    <w:multiLevelType w:val="hybridMultilevel"/>
    <w:tmpl w:val="BE02C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D95489"/>
    <w:multiLevelType w:val="multilevel"/>
    <w:tmpl w:val="93D621E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F243F0"/>
    <w:multiLevelType w:val="multilevel"/>
    <w:tmpl w:val="3F343C24"/>
    <w:lvl w:ilvl="0">
      <w:start w:val="1"/>
      <w:numFmt w:val="decimal"/>
      <w:lvlText w:val="%1."/>
      <w:lvlJc w:val="left"/>
      <w:pPr>
        <w:ind w:left="720" w:hanging="360"/>
      </w:pPr>
    </w:lvl>
    <w:lvl w:ilvl="1">
      <w:start w:val="7"/>
      <w:numFmt w:val="decimal"/>
      <w:lvlText w:val="%1.%2"/>
      <w:lvlJc w:val="left"/>
      <w:pPr>
        <w:ind w:left="855" w:hanging="49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481E7553"/>
    <w:multiLevelType w:val="multilevel"/>
    <w:tmpl w:val="6BD4FC50"/>
    <w:lvl w:ilvl="0">
      <w:start w:val="18"/>
      <w:numFmt w:val="bullet"/>
      <w:lvlText w:val="●"/>
      <w:lvlJc w:val="left"/>
      <w:pPr>
        <w:ind w:left="720" w:hanging="360"/>
      </w:pPr>
      <w:rPr>
        <w:rFonts w:ascii="Noto Sans Symbols" w:eastAsia="Noto Sans Symbols" w:hAnsi="Noto Sans Symbols" w:cs="Noto Sans Symbols"/>
      </w:rPr>
    </w:lvl>
    <w:lvl w:ilvl="1">
      <w:start w:val="2"/>
      <w:numFmt w:val="decimal"/>
      <w:lvlText w:val="●.%2"/>
      <w:lvlJc w:val="left"/>
      <w:pPr>
        <w:ind w:left="1005" w:hanging="645"/>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32" w15:restartNumberingAfterBreak="0">
    <w:nsid w:val="490B642F"/>
    <w:multiLevelType w:val="multilevel"/>
    <w:tmpl w:val="6CE864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4CB32343"/>
    <w:multiLevelType w:val="hybridMultilevel"/>
    <w:tmpl w:val="08FAB6D4"/>
    <w:lvl w:ilvl="0" w:tplc="A04E39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62046"/>
    <w:multiLevelType w:val="hybridMultilevel"/>
    <w:tmpl w:val="AEC0A3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F8328A9"/>
    <w:multiLevelType w:val="multilevel"/>
    <w:tmpl w:val="193A1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FDB46C7"/>
    <w:multiLevelType w:val="hybridMultilevel"/>
    <w:tmpl w:val="256AD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5E6AFA"/>
    <w:multiLevelType w:val="multilevel"/>
    <w:tmpl w:val="920C424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FC6435"/>
    <w:multiLevelType w:val="multilevel"/>
    <w:tmpl w:val="87B82FC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080" w:hanging="360"/>
      </w:pPr>
      <w:rPr>
        <w:rFonts w:ascii="Courier New" w:eastAsia="Courier New" w:hAnsi="Courier New" w:cs="Courier New"/>
      </w:rPr>
    </w:lvl>
    <w:lvl w:ilvl="2">
      <w:start w:val="1"/>
      <w:numFmt w:val="decimal"/>
      <w:lvlText w:val="●.o.%3"/>
      <w:lvlJc w:val="left"/>
      <w:pPr>
        <w:ind w:left="1440" w:hanging="720"/>
      </w:pPr>
    </w:lvl>
    <w:lvl w:ilvl="3">
      <w:start w:val="1"/>
      <w:numFmt w:val="decimal"/>
      <w:lvlText w:val="●.o.%3.%4"/>
      <w:lvlJc w:val="left"/>
      <w:pPr>
        <w:ind w:left="1440" w:hanging="720"/>
      </w:pPr>
    </w:lvl>
    <w:lvl w:ilvl="4">
      <w:start w:val="1"/>
      <w:numFmt w:val="decimal"/>
      <w:lvlText w:val="●.o.%3.%4.%5"/>
      <w:lvlJc w:val="left"/>
      <w:pPr>
        <w:ind w:left="1800" w:hanging="1080"/>
      </w:pPr>
    </w:lvl>
    <w:lvl w:ilvl="5">
      <w:start w:val="1"/>
      <w:numFmt w:val="decimal"/>
      <w:lvlText w:val="●.o.%3.%4.%5.%6"/>
      <w:lvlJc w:val="left"/>
      <w:pPr>
        <w:ind w:left="1800" w:hanging="1080"/>
      </w:pPr>
    </w:lvl>
    <w:lvl w:ilvl="6">
      <w:start w:val="1"/>
      <w:numFmt w:val="decimal"/>
      <w:lvlText w:val="●.o.%3.%4.%5.%6.%7"/>
      <w:lvlJc w:val="left"/>
      <w:pPr>
        <w:ind w:left="2160" w:hanging="1440"/>
      </w:pPr>
    </w:lvl>
    <w:lvl w:ilvl="7">
      <w:start w:val="1"/>
      <w:numFmt w:val="decimal"/>
      <w:lvlText w:val="●.o.%3.%4.%5.%6.%7.%8"/>
      <w:lvlJc w:val="left"/>
      <w:pPr>
        <w:ind w:left="2160" w:hanging="1440"/>
      </w:pPr>
    </w:lvl>
    <w:lvl w:ilvl="8">
      <w:start w:val="1"/>
      <w:numFmt w:val="decimal"/>
      <w:lvlText w:val="●.o.%3.%4.%5.%6.%7.%8.%9"/>
      <w:lvlJc w:val="left"/>
      <w:pPr>
        <w:ind w:left="2160" w:hanging="1440"/>
      </w:pPr>
    </w:lvl>
  </w:abstractNum>
  <w:abstractNum w:abstractNumId="39" w15:restartNumberingAfterBreak="0">
    <w:nsid w:val="53B5189A"/>
    <w:multiLevelType w:val="hybridMultilevel"/>
    <w:tmpl w:val="DDDC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513CA9"/>
    <w:multiLevelType w:val="hybridMultilevel"/>
    <w:tmpl w:val="F304808E"/>
    <w:lvl w:ilvl="0" w:tplc="6360BB82">
      <w:start w:val="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30BEB"/>
    <w:multiLevelType w:val="multilevel"/>
    <w:tmpl w:val="DB4A5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9BA6CFB"/>
    <w:multiLevelType w:val="multilevel"/>
    <w:tmpl w:val="303491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AB227CB"/>
    <w:multiLevelType w:val="hybridMultilevel"/>
    <w:tmpl w:val="938619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FAA56D7"/>
    <w:multiLevelType w:val="hybridMultilevel"/>
    <w:tmpl w:val="863ADE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FB5857"/>
    <w:multiLevelType w:val="multilevel"/>
    <w:tmpl w:val="B8E48A26"/>
    <w:lvl w:ilvl="0">
      <w:start w:val="1"/>
      <w:numFmt w:val="bullet"/>
      <w:lvlText w:val="●"/>
      <w:lvlJc w:val="left"/>
      <w:pPr>
        <w:ind w:left="720" w:hanging="360"/>
      </w:pPr>
      <w:rPr>
        <w:rFonts w:ascii="Noto Sans Symbols" w:eastAsia="Noto Sans Symbols" w:hAnsi="Noto Sans Symbols" w:cs="Noto Sans Symbols"/>
      </w:rPr>
    </w:lvl>
    <w:lvl w:ilvl="1">
      <w:start w:val="2"/>
      <w:numFmt w:val="decimal"/>
      <w:lvlText w:val="●.%2"/>
      <w:lvlJc w:val="left"/>
      <w:pPr>
        <w:ind w:left="1005" w:hanging="645"/>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46" w15:restartNumberingAfterBreak="0">
    <w:nsid w:val="63B1564F"/>
    <w:multiLevelType w:val="multilevel"/>
    <w:tmpl w:val="E69C71D4"/>
    <w:lvl w:ilvl="0">
      <w:start w:val="1"/>
      <w:numFmt w:val="bullet"/>
      <w:lvlText w:val="o"/>
      <w:lvlJc w:val="left"/>
      <w:pPr>
        <w:ind w:left="720" w:hanging="360"/>
      </w:pPr>
      <w:rPr>
        <w:rFonts w:ascii="Courier New" w:hAnsi="Courier New" w:cs="Courier New" w:hint="default"/>
      </w:rPr>
    </w:lvl>
    <w:lvl w:ilvl="1">
      <w:start w:val="2"/>
      <w:numFmt w:val="decimal"/>
      <w:lvlText w:val="●.%2"/>
      <w:lvlJc w:val="left"/>
      <w:pPr>
        <w:ind w:left="1005" w:hanging="645"/>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47" w15:restartNumberingAfterBreak="0">
    <w:nsid w:val="64CA5389"/>
    <w:multiLevelType w:val="multilevel"/>
    <w:tmpl w:val="D64010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4D51D8F"/>
    <w:multiLevelType w:val="multilevel"/>
    <w:tmpl w:val="77AA1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5B514C7"/>
    <w:multiLevelType w:val="hybridMultilevel"/>
    <w:tmpl w:val="7344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D678F6"/>
    <w:multiLevelType w:val="hybridMultilevel"/>
    <w:tmpl w:val="EE5E468A"/>
    <w:lvl w:ilvl="0" w:tplc="FFFFFFFF">
      <w:start w:val="1"/>
      <w:numFmt w:val="bullet"/>
      <w:lvlText w:val="o"/>
      <w:lvlJc w:val="left"/>
      <w:pPr>
        <w:ind w:left="720" w:hanging="360"/>
      </w:pPr>
      <w:rPr>
        <w:rFonts w:ascii="Courier New" w:hAnsi="Courier New" w:cs="Courier New" w:hint="default"/>
      </w:rPr>
    </w:lvl>
    <w:lvl w:ilvl="1" w:tplc="FA30ACA6">
      <w:start w:val="1"/>
      <w:numFmt w:val="bullet"/>
      <w:lvlText w:val="•"/>
      <w:lvlJc w:val="left"/>
      <w:pPr>
        <w:ind w:left="2160" w:hanging="360"/>
      </w:pPr>
      <w:rPr>
        <w:rFonts w:ascii="Bookman Old Style" w:eastAsia="Calibri" w:hAnsi="Bookman Old Style" w:cstheme="maj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70F6DCA"/>
    <w:multiLevelType w:val="hybridMultilevel"/>
    <w:tmpl w:val="68E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263197"/>
    <w:multiLevelType w:val="multilevel"/>
    <w:tmpl w:val="68DC2A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69DB49E6"/>
    <w:multiLevelType w:val="multilevel"/>
    <w:tmpl w:val="90188F4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A2A1957"/>
    <w:multiLevelType w:val="multilevel"/>
    <w:tmpl w:val="ADF08118"/>
    <w:lvl w:ilvl="0">
      <w:start w:val="1"/>
      <w:numFmt w:val="bullet"/>
      <w:lvlText w:val="o"/>
      <w:lvlJc w:val="left"/>
      <w:pPr>
        <w:ind w:left="1080" w:hanging="360"/>
      </w:pPr>
      <w:rPr>
        <w:rFonts w:ascii="Courier New" w:eastAsia="Courier New" w:hAnsi="Courier New" w:cs="Courier New"/>
      </w:rPr>
    </w:lvl>
    <w:lvl w:ilvl="1">
      <w:start w:val="1"/>
      <w:numFmt w:val="bullet"/>
      <w:lvlText w:val="●"/>
      <w:lvlJc w:val="left"/>
      <w:pPr>
        <w:ind w:left="1260" w:hanging="360"/>
      </w:pPr>
      <w:rPr>
        <w:rFonts w:ascii="Noto Sans Symbols" w:eastAsia="Noto Sans Symbols" w:hAnsi="Noto Sans Symbols" w:cs="Noto Sans Symbols"/>
      </w:rPr>
    </w:lvl>
    <w:lvl w:ilvl="2">
      <w:start w:val="1"/>
      <w:numFmt w:val="decimal"/>
      <w:lvlText w:val="●.●.%3"/>
      <w:lvlJc w:val="left"/>
      <w:pPr>
        <w:ind w:left="1440" w:hanging="720"/>
      </w:pPr>
    </w:lvl>
    <w:lvl w:ilvl="3">
      <w:start w:val="1"/>
      <w:numFmt w:val="decimal"/>
      <w:lvlText w:val="●.●.%3.%4"/>
      <w:lvlJc w:val="left"/>
      <w:pPr>
        <w:ind w:left="1440" w:hanging="720"/>
      </w:pPr>
    </w:lvl>
    <w:lvl w:ilvl="4">
      <w:start w:val="1"/>
      <w:numFmt w:val="decimal"/>
      <w:lvlText w:val="●.●.%3.%4.%5"/>
      <w:lvlJc w:val="left"/>
      <w:pPr>
        <w:ind w:left="1800" w:hanging="1080"/>
      </w:pPr>
    </w:lvl>
    <w:lvl w:ilvl="5">
      <w:start w:val="1"/>
      <w:numFmt w:val="decimal"/>
      <w:lvlText w:val="●.●.%3.%4.%5.%6"/>
      <w:lvlJc w:val="left"/>
      <w:pPr>
        <w:ind w:left="1800" w:hanging="1080"/>
      </w:pPr>
    </w:lvl>
    <w:lvl w:ilvl="6">
      <w:start w:val="1"/>
      <w:numFmt w:val="decimal"/>
      <w:lvlText w:val="●.●.%3.%4.%5.%6.%7"/>
      <w:lvlJc w:val="left"/>
      <w:pPr>
        <w:ind w:left="2160" w:hanging="1440"/>
      </w:pPr>
    </w:lvl>
    <w:lvl w:ilvl="7">
      <w:start w:val="1"/>
      <w:numFmt w:val="decimal"/>
      <w:lvlText w:val="●.●.%3.%4.%5.%6.%7.%8"/>
      <w:lvlJc w:val="left"/>
      <w:pPr>
        <w:ind w:left="2160" w:hanging="1440"/>
      </w:pPr>
    </w:lvl>
    <w:lvl w:ilvl="8">
      <w:start w:val="1"/>
      <w:numFmt w:val="decimal"/>
      <w:lvlText w:val="●.●.%3.%4.%5.%6.%7.%8.%9"/>
      <w:lvlJc w:val="left"/>
      <w:pPr>
        <w:ind w:left="2160" w:hanging="1440"/>
      </w:pPr>
    </w:lvl>
  </w:abstractNum>
  <w:abstractNum w:abstractNumId="55" w15:restartNumberingAfterBreak="0">
    <w:nsid w:val="706344F3"/>
    <w:multiLevelType w:val="multilevel"/>
    <w:tmpl w:val="C202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9B2831"/>
    <w:multiLevelType w:val="hybridMultilevel"/>
    <w:tmpl w:val="535AF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525CD3"/>
    <w:multiLevelType w:val="multilevel"/>
    <w:tmpl w:val="58BA7434"/>
    <w:lvl w:ilvl="0">
      <w:start w:val="18"/>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decimal"/>
      <w:lvlText w:val="●.o.%3"/>
      <w:lvlJc w:val="left"/>
      <w:pPr>
        <w:ind w:left="1440" w:hanging="720"/>
      </w:pPr>
    </w:lvl>
    <w:lvl w:ilvl="3">
      <w:start w:val="1"/>
      <w:numFmt w:val="decimal"/>
      <w:lvlText w:val="●.o.%3.%4"/>
      <w:lvlJc w:val="left"/>
      <w:pPr>
        <w:ind w:left="1440" w:hanging="720"/>
      </w:pPr>
    </w:lvl>
    <w:lvl w:ilvl="4">
      <w:start w:val="1"/>
      <w:numFmt w:val="decimal"/>
      <w:lvlText w:val="●.o.%3.%4.%5"/>
      <w:lvlJc w:val="left"/>
      <w:pPr>
        <w:ind w:left="1800" w:hanging="1080"/>
      </w:pPr>
    </w:lvl>
    <w:lvl w:ilvl="5">
      <w:start w:val="1"/>
      <w:numFmt w:val="decimal"/>
      <w:lvlText w:val="●.o.%3.%4.%5.%6"/>
      <w:lvlJc w:val="left"/>
      <w:pPr>
        <w:ind w:left="1800" w:hanging="1080"/>
      </w:pPr>
    </w:lvl>
    <w:lvl w:ilvl="6">
      <w:start w:val="1"/>
      <w:numFmt w:val="decimal"/>
      <w:lvlText w:val="●.o.%3.%4.%5.%6.%7"/>
      <w:lvlJc w:val="left"/>
      <w:pPr>
        <w:ind w:left="2160" w:hanging="1440"/>
      </w:pPr>
    </w:lvl>
    <w:lvl w:ilvl="7">
      <w:start w:val="1"/>
      <w:numFmt w:val="decimal"/>
      <w:lvlText w:val="●.o.%3.%4.%5.%6.%7.%8"/>
      <w:lvlJc w:val="left"/>
      <w:pPr>
        <w:ind w:left="2160" w:hanging="1440"/>
      </w:pPr>
    </w:lvl>
    <w:lvl w:ilvl="8">
      <w:start w:val="1"/>
      <w:numFmt w:val="decimal"/>
      <w:lvlText w:val="●.o.%3.%4.%5.%6.%7.%8.%9"/>
      <w:lvlJc w:val="left"/>
      <w:pPr>
        <w:ind w:left="2160" w:hanging="1440"/>
      </w:pPr>
    </w:lvl>
  </w:abstractNum>
  <w:abstractNum w:abstractNumId="58" w15:restartNumberingAfterBreak="0">
    <w:nsid w:val="776239A7"/>
    <w:multiLevelType w:val="hybridMultilevel"/>
    <w:tmpl w:val="FE1C28EA"/>
    <w:lvl w:ilvl="0" w:tplc="0409000F">
      <w:start w:val="1"/>
      <w:numFmt w:val="decimal"/>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9" w15:restartNumberingAfterBreak="0">
    <w:nsid w:val="77DC72F7"/>
    <w:multiLevelType w:val="multilevel"/>
    <w:tmpl w:val="58BA7434"/>
    <w:lvl w:ilvl="0">
      <w:start w:val="1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decimal"/>
      <w:lvlText w:val="●.o.%3"/>
      <w:lvlJc w:val="left"/>
      <w:pPr>
        <w:ind w:left="1080" w:hanging="720"/>
      </w:pPr>
    </w:lvl>
    <w:lvl w:ilvl="3">
      <w:start w:val="1"/>
      <w:numFmt w:val="decimal"/>
      <w:lvlText w:val="●.o.%3.%4"/>
      <w:lvlJc w:val="left"/>
      <w:pPr>
        <w:ind w:left="1080" w:hanging="720"/>
      </w:pPr>
    </w:lvl>
    <w:lvl w:ilvl="4">
      <w:start w:val="1"/>
      <w:numFmt w:val="decimal"/>
      <w:lvlText w:val="●.o.%3.%4.%5"/>
      <w:lvlJc w:val="left"/>
      <w:pPr>
        <w:ind w:left="1440" w:hanging="1080"/>
      </w:pPr>
    </w:lvl>
    <w:lvl w:ilvl="5">
      <w:start w:val="1"/>
      <w:numFmt w:val="decimal"/>
      <w:lvlText w:val="●.o.%3.%4.%5.%6"/>
      <w:lvlJc w:val="left"/>
      <w:pPr>
        <w:ind w:left="1440" w:hanging="1080"/>
      </w:pPr>
    </w:lvl>
    <w:lvl w:ilvl="6">
      <w:start w:val="1"/>
      <w:numFmt w:val="decimal"/>
      <w:lvlText w:val="●.o.%3.%4.%5.%6.%7"/>
      <w:lvlJc w:val="left"/>
      <w:pPr>
        <w:ind w:left="1800" w:hanging="1440"/>
      </w:pPr>
    </w:lvl>
    <w:lvl w:ilvl="7">
      <w:start w:val="1"/>
      <w:numFmt w:val="decimal"/>
      <w:lvlText w:val="●.o.%3.%4.%5.%6.%7.%8"/>
      <w:lvlJc w:val="left"/>
      <w:pPr>
        <w:ind w:left="1800" w:hanging="1440"/>
      </w:pPr>
    </w:lvl>
    <w:lvl w:ilvl="8">
      <w:start w:val="1"/>
      <w:numFmt w:val="decimal"/>
      <w:lvlText w:val="●.o.%3.%4.%5.%6.%7.%8.%9"/>
      <w:lvlJc w:val="left"/>
      <w:pPr>
        <w:ind w:left="1800" w:hanging="1440"/>
      </w:pPr>
    </w:lvl>
  </w:abstractNum>
  <w:abstractNum w:abstractNumId="60" w15:restartNumberingAfterBreak="0">
    <w:nsid w:val="7B8861FC"/>
    <w:multiLevelType w:val="multilevel"/>
    <w:tmpl w:val="07C6B162"/>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440" w:hanging="720"/>
      </w:pPr>
    </w:lvl>
    <w:lvl w:ilvl="3">
      <w:start w:val="1"/>
      <w:numFmt w:val="decimal"/>
      <w:lvlText w:val="●.●.%3.%4"/>
      <w:lvlJc w:val="left"/>
      <w:pPr>
        <w:ind w:left="1440" w:hanging="720"/>
      </w:pPr>
    </w:lvl>
    <w:lvl w:ilvl="4">
      <w:start w:val="1"/>
      <w:numFmt w:val="decimal"/>
      <w:lvlText w:val="●.●.%3.%4.%5"/>
      <w:lvlJc w:val="left"/>
      <w:pPr>
        <w:ind w:left="1800" w:hanging="1080"/>
      </w:pPr>
    </w:lvl>
    <w:lvl w:ilvl="5">
      <w:start w:val="1"/>
      <w:numFmt w:val="decimal"/>
      <w:lvlText w:val="●.●.%3.%4.%5.%6"/>
      <w:lvlJc w:val="left"/>
      <w:pPr>
        <w:ind w:left="1800" w:hanging="1080"/>
      </w:pPr>
    </w:lvl>
    <w:lvl w:ilvl="6">
      <w:start w:val="1"/>
      <w:numFmt w:val="decimal"/>
      <w:lvlText w:val="●.●.%3.%4.%5.%6.%7"/>
      <w:lvlJc w:val="left"/>
      <w:pPr>
        <w:ind w:left="2160" w:hanging="1440"/>
      </w:pPr>
    </w:lvl>
    <w:lvl w:ilvl="7">
      <w:start w:val="1"/>
      <w:numFmt w:val="decimal"/>
      <w:lvlText w:val="●.●.%3.%4.%5.%6.%7.%8"/>
      <w:lvlJc w:val="left"/>
      <w:pPr>
        <w:ind w:left="2160" w:hanging="1440"/>
      </w:pPr>
    </w:lvl>
    <w:lvl w:ilvl="8">
      <w:start w:val="1"/>
      <w:numFmt w:val="decimal"/>
      <w:lvlText w:val="●.●.%3.%4.%5.%6.%7.%8.%9"/>
      <w:lvlJc w:val="left"/>
      <w:pPr>
        <w:ind w:left="2160" w:hanging="1440"/>
      </w:pPr>
    </w:lvl>
  </w:abstractNum>
  <w:abstractNum w:abstractNumId="61" w15:restartNumberingAfterBreak="0">
    <w:nsid w:val="7FF41891"/>
    <w:multiLevelType w:val="hybridMultilevel"/>
    <w:tmpl w:val="558A14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3850661">
    <w:abstractNumId w:val="29"/>
  </w:num>
  <w:num w:numId="2" w16cid:durableId="329481083">
    <w:abstractNumId w:val="9"/>
  </w:num>
  <w:num w:numId="3" w16cid:durableId="1498762284">
    <w:abstractNumId w:val="47"/>
  </w:num>
  <w:num w:numId="4" w16cid:durableId="1217426582">
    <w:abstractNumId w:val="53"/>
  </w:num>
  <w:num w:numId="5" w16cid:durableId="1470324788">
    <w:abstractNumId w:val="45"/>
  </w:num>
  <w:num w:numId="6" w16cid:durableId="769474187">
    <w:abstractNumId w:val="56"/>
  </w:num>
  <w:num w:numId="7" w16cid:durableId="828407559">
    <w:abstractNumId w:val="39"/>
  </w:num>
  <w:num w:numId="8" w16cid:durableId="1042554871">
    <w:abstractNumId w:val="2"/>
  </w:num>
  <w:num w:numId="9" w16cid:durableId="1907884167">
    <w:abstractNumId w:val="49"/>
  </w:num>
  <w:num w:numId="10" w16cid:durableId="1125658565">
    <w:abstractNumId w:val="23"/>
  </w:num>
  <w:num w:numId="11" w16cid:durableId="1793746257">
    <w:abstractNumId w:val="12"/>
  </w:num>
  <w:num w:numId="12" w16cid:durableId="1927839651">
    <w:abstractNumId w:val="17"/>
  </w:num>
  <w:num w:numId="13" w16cid:durableId="1690252554">
    <w:abstractNumId w:val="14"/>
  </w:num>
  <w:num w:numId="14" w16cid:durableId="850680526">
    <w:abstractNumId w:val="42"/>
  </w:num>
  <w:num w:numId="15" w16cid:durableId="1919627360">
    <w:abstractNumId w:val="37"/>
  </w:num>
  <w:num w:numId="16" w16cid:durableId="154927268">
    <w:abstractNumId w:val="3"/>
  </w:num>
  <w:num w:numId="17" w16cid:durableId="1759597542">
    <w:abstractNumId w:val="11"/>
  </w:num>
  <w:num w:numId="18" w16cid:durableId="812678469">
    <w:abstractNumId w:val="30"/>
  </w:num>
  <w:num w:numId="19" w16cid:durableId="687104944">
    <w:abstractNumId w:val="40"/>
  </w:num>
  <w:num w:numId="20" w16cid:durableId="1174488666">
    <w:abstractNumId w:val="24"/>
  </w:num>
  <w:num w:numId="21" w16cid:durableId="961376950">
    <w:abstractNumId w:val="48"/>
  </w:num>
  <w:num w:numId="22" w16cid:durableId="633751714">
    <w:abstractNumId w:val="27"/>
  </w:num>
  <w:num w:numId="23" w16cid:durableId="1905721357">
    <w:abstractNumId w:val="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2088264">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174600">
    <w:abstractNumId w:val="32"/>
  </w:num>
  <w:num w:numId="26" w16cid:durableId="512575627">
    <w:abstractNumId w:val="41"/>
  </w:num>
  <w:num w:numId="27" w16cid:durableId="1306273142">
    <w:abstractNumId w:val="52"/>
  </w:num>
  <w:num w:numId="28" w16cid:durableId="1104812991">
    <w:abstractNumId w:val="15"/>
    <w:lvlOverride w:ilvl="0">
      <w:startOverride w:val="1"/>
    </w:lvlOverride>
    <w:lvlOverride w:ilvl="1"/>
    <w:lvlOverride w:ilvl="2"/>
    <w:lvlOverride w:ilvl="3"/>
    <w:lvlOverride w:ilvl="4"/>
    <w:lvlOverride w:ilvl="5"/>
    <w:lvlOverride w:ilvl="6"/>
    <w:lvlOverride w:ilvl="7"/>
    <w:lvlOverride w:ilvl="8"/>
  </w:num>
  <w:num w:numId="29" w16cid:durableId="99387550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0140370">
    <w:abstractNumId w:val="35"/>
  </w:num>
  <w:num w:numId="31" w16cid:durableId="2138402710">
    <w:abstractNumId w:val="3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8710504">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5411440">
    <w:abstractNumId w:val="18"/>
  </w:num>
  <w:num w:numId="34" w16cid:durableId="1479150806">
    <w:abstractNumId w:val="22"/>
  </w:num>
  <w:num w:numId="35" w16cid:durableId="566913189">
    <w:abstractNumId w:val="28"/>
  </w:num>
  <w:num w:numId="36" w16cid:durableId="2018457189">
    <w:abstractNumId w:val="57"/>
  </w:num>
  <w:num w:numId="37" w16cid:durableId="263462368">
    <w:abstractNumId w:val="38"/>
  </w:num>
  <w:num w:numId="38" w16cid:durableId="328943831">
    <w:abstractNumId w:val="6"/>
  </w:num>
  <w:num w:numId="39" w16cid:durableId="466436490">
    <w:abstractNumId w:val="4"/>
  </w:num>
  <w:num w:numId="40" w16cid:durableId="1167401949">
    <w:abstractNumId w:val="60"/>
  </w:num>
  <w:num w:numId="41" w16cid:durableId="1694959769">
    <w:abstractNumId w:val="13"/>
  </w:num>
  <w:num w:numId="42" w16cid:durableId="653337712">
    <w:abstractNumId w:val="34"/>
  </w:num>
  <w:num w:numId="43" w16cid:durableId="1207990082">
    <w:abstractNumId w:val="1"/>
  </w:num>
  <w:num w:numId="44" w16cid:durableId="564725987">
    <w:abstractNumId w:val="10"/>
  </w:num>
  <w:num w:numId="45" w16cid:durableId="353580851">
    <w:abstractNumId w:val="44"/>
  </w:num>
  <w:num w:numId="46" w16cid:durableId="1114209610">
    <w:abstractNumId w:val="43"/>
  </w:num>
  <w:num w:numId="47" w16cid:durableId="196236740">
    <w:abstractNumId w:val="0"/>
  </w:num>
  <w:num w:numId="48" w16cid:durableId="685638967">
    <w:abstractNumId w:val="26"/>
  </w:num>
  <w:num w:numId="49" w16cid:durableId="347603446">
    <w:abstractNumId w:val="51"/>
  </w:num>
  <w:num w:numId="50" w16cid:durableId="1132793432">
    <w:abstractNumId w:val="61"/>
  </w:num>
  <w:num w:numId="51" w16cid:durableId="711422667">
    <w:abstractNumId w:val="8"/>
  </w:num>
  <w:num w:numId="52" w16cid:durableId="2056347573">
    <w:abstractNumId w:val="21"/>
  </w:num>
  <w:num w:numId="53" w16cid:durableId="1268074371">
    <w:abstractNumId w:val="20"/>
  </w:num>
  <w:num w:numId="54" w16cid:durableId="1419012618">
    <w:abstractNumId w:val="33"/>
  </w:num>
  <w:num w:numId="55" w16cid:durableId="1532104670">
    <w:abstractNumId w:val="46"/>
  </w:num>
  <w:num w:numId="56" w16cid:durableId="566111492">
    <w:abstractNumId w:val="55"/>
  </w:num>
  <w:num w:numId="57" w16cid:durableId="931164586">
    <w:abstractNumId w:val="36"/>
  </w:num>
  <w:num w:numId="58" w16cid:durableId="1187787071">
    <w:abstractNumId w:val="50"/>
  </w:num>
  <w:num w:numId="59" w16cid:durableId="1205173755">
    <w:abstractNumId w:val="7"/>
  </w:num>
  <w:num w:numId="60" w16cid:durableId="561212875">
    <w:abstractNumId w:val="58"/>
  </w:num>
  <w:num w:numId="61" w16cid:durableId="417679235">
    <w:abstractNumId w:val="25"/>
  </w:num>
  <w:num w:numId="62" w16cid:durableId="1442472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5"/>
    <w:rsid w:val="000031C9"/>
    <w:rsid w:val="0000547A"/>
    <w:rsid w:val="00010AAF"/>
    <w:rsid w:val="00013944"/>
    <w:rsid w:val="00023689"/>
    <w:rsid w:val="00025D33"/>
    <w:rsid w:val="00037D18"/>
    <w:rsid w:val="0005642E"/>
    <w:rsid w:val="0005787F"/>
    <w:rsid w:val="00064499"/>
    <w:rsid w:val="00070627"/>
    <w:rsid w:val="000718ED"/>
    <w:rsid w:val="00081EC9"/>
    <w:rsid w:val="00084501"/>
    <w:rsid w:val="00097556"/>
    <w:rsid w:val="000B5287"/>
    <w:rsid w:val="000D56A8"/>
    <w:rsid w:val="000F6256"/>
    <w:rsid w:val="00102C09"/>
    <w:rsid w:val="00121572"/>
    <w:rsid w:val="00132BFD"/>
    <w:rsid w:val="001344D2"/>
    <w:rsid w:val="00135AA1"/>
    <w:rsid w:val="00144CB0"/>
    <w:rsid w:val="00146655"/>
    <w:rsid w:val="00156CDE"/>
    <w:rsid w:val="0015743D"/>
    <w:rsid w:val="00165912"/>
    <w:rsid w:val="00171431"/>
    <w:rsid w:val="00173527"/>
    <w:rsid w:val="001952DD"/>
    <w:rsid w:val="00195BE2"/>
    <w:rsid w:val="001977A1"/>
    <w:rsid w:val="00197DDD"/>
    <w:rsid w:val="001A5B0F"/>
    <w:rsid w:val="001C7EF5"/>
    <w:rsid w:val="001D2DFF"/>
    <w:rsid w:val="001F1CFC"/>
    <w:rsid w:val="001F36D2"/>
    <w:rsid w:val="001F4C8B"/>
    <w:rsid w:val="00201BCA"/>
    <w:rsid w:val="002106AE"/>
    <w:rsid w:val="0021322B"/>
    <w:rsid w:val="00217499"/>
    <w:rsid w:val="0022169D"/>
    <w:rsid w:val="0024174C"/>
    <w:rsid w:val="00244E78"/>
    <w:rsid w:val="00260F4B"/>
    <w:rsid w:val="00262E2F"/>
    <w:rsid w:val="002667D8"/>
    <w:rsid w:val="00277D48"/>
    <w:rsid w:val="00280013"/>
    <w:rsid w:val="00282301"/>
    <w:rsid w:val="002837BB"/>
    <w:rsid w:val="00284162"/>
    <w:rsid w:val="00292F42"/>
    <w:rsid w:val="002A656B"/>
    <w:rsid w:val="002B42CA"/>
    <w:rsid w:val="002B6D58"/>
    <w:rsid w:val="002C634A"/>
    <w:rsid w:val="002F195F"/>
    <w:rsid w:val="002F5BBB"/>
    <w:rsid w:val="00336B8C"/>
    <w:rsid w:val="00343089"/>
    <w:rsid w:val="00345E9E"/>
    <w:rsid w:val="0035047C"/>
    <w:rsid w:val="00365173"/>
    <w:rsid w:val="00393731"/>
    <w:rsid w:val="00396645"/>
    <w:rsid w:val="00397554"/>
    <w:rsid w:val="00397AD9"/>
    <w:rsid w:val="003A11C6"/>
    <w:rsid w:val="003B16A0"/>
    <w:rsid w:val="003B7FE2"/>
    <w:rsid w:val="003C4357"/>
    <w:rsid w:val="003C6684"/>
    <w:rsid w:val="003D4FDC"/>
    <w:rsid w:val="003E36F9"/>
    <w:rsid w:val="003F5C74"/>
    <w:rsid w:val="00405F31"/>
    <w:rsid w:val="00406513"/>
    <w:rsid w:val="00430232"/>
    <w:rsid w:val="004349C6"/>
    <w:rsid w:val="004671A2"/>
    <w:rsid w:val="00476551"/>
    <w:rsid w:val="004906D2"/>
    <w:rsid w:val="00493A6B"/>
    <w:rsid w:val="0049417B"/>
    <w:rsid w:val="004A2D41"/>
    <w:rsid w:val="004A455D"/>
    <w:rsid w:val="004A7139"/>
    <w:rsid w:val="004B17EE"/>
    <w:rsid w:val="004B3A8E"/>
    <w:rsid w:val="004B4A7E"/>
    <w:rsid w:val="004F4910"/>
    <w:rsid w:val="004F4A36"/>
    <w:rsid w:val="004F6307"/>
    <w:rsid w:val="00503232"/>
    <w:rsid w:val="00520B6B"/>
    <w:rsid w:val="005348CD"/>
    <w:rsid w:val="0054603D"/>
    <w:rsid w:val="00551C24"/>
    <w:rsid w:val="00553DAF"/>
    <w:rsid w:val="00587C1D"/>
    <w:rsid w:val="00590DA0"/>
    <w:rsid w:val="00592498"/>
    <w:rsid w:val="00592A3A"/>
    <w:rsid w:val="0059400E"/>
    <w:rsid w:val="005957A1"/>
    <w:rsid w:val="005A278C"/>
    <w:rsid w:val="005B60A8"/>
    <w:rsid w:val="005C026F"/>
    <w:rsid w:val="005D3F16"/>
    <w:rsid w:val="005D5E9B"/>
    <w:rsid w:val="006101D8"/>
    <w:rsid w:val="006105D6"/>
    <w:rsid w:val="00613053"/>
    <w:rsid w:val="0061645D"/>
    <w:rsid w:val="006171D6"/>
    <w:rsid w:val="00620C07"/>
    <w:rsid w:val="00621A18"/>
    <w:rsid w:val="00623EB8"/>
    <w:rsid w:val="00623EDD"/>
    <w:rsid w:val="00625B4B"/>
    <w:rsid w:val="00630251"/>
    <w:rsid w:val="006372A3"/>
    <w:rsid w:val="006455E0"/>
    <w:rsid w:val="006460A3"/>
    <w:rsid w:val="006A1D93"/>
    <w:rsid w:val="006B2BFA"/>
    <w:rsid w:val="006D02FD"/>
    <w:rsid w:val="006D4FA5"/>
    <w:rsid w:val="006E5853"/>
    <w:rsid w:val="006E5F1D"/>
    <w:rsid w:val="006F125E"/>
    <w:rsid w:val="0071319A"/>
    <w:rsid w:val="00715C38"/>
    <w:rsid w:val="0071781D"/>
    <w:rsid w:val="007875E6"/>
    <w:rsid w:val="00792FCD"/>
    <w:rsid w:val="007940F4"/>
    <w:rsid w:val="007A0F17"/>
    <w:rsid w:val="007B6195"/>
    <w:rsid w:val="007B6873"/>
    <w:rsid w:val="007C4ADE"/>
    <w:rsid w:val="007C4EB2"/>
    <w:rsid w:val="007C6B37"/>
    <w:rsid w:val="007E1C90"/>
    <w:rsid w:val="007E5818"/>
    <w:rsid w:val="007F578C"/>
    <w:rsid w:val="008015E6"/>
    <w:rsid w:val="0081051F"/>
    <w:rsid w:val="00816297"/>
    <w:rsid w:val="00820034"/>
    <w:rsid w:val="0083364A"/>
    <w:rsid w:val="00857595"/>
    <w:rsid w:val="00864A7A"/>
    <w:rsid w:val="00865E39"/>
    <w:rsid w:val="0087654B"/>
    <w:rsid w:val="00876880"/>
    <w:rsid w:val="00876982"/>
    <w:rsid w:val="00883AAE"/>
    <w:rsid w:val="008951E8"/>
    <w:rsid w:val="00896961"/>
    <w:rsid w:val="008B4978"/>
    <w:rsid w:val="008B5367"/>
    <w:rsid w:val="008D0674"/>
    <w:rsid w:val="008D4C65"/>
    <w:rsid w:val="008E0B82"/>
    <w:rsid w:val="008E79DD"/>
    <w:rsid w:val="008F129D"/>
    <w:rsid w:val="008F3D71"/>
    <w:rsid w:val="00900D77"/>
    <w:rsid w:val="009035D8"/>
    <w:rsid w:val="009075C9"/>
    <w:rsid w:val="00910010"/>
    <w:rsid w:val="00923AA0"/>
    <w:rsid w:val="00947A4B"/>
    <w:rsid w:val="00953455"/>
    <w:rsid w:val="009569EE"/>
    <w:rsid w:val="009637E3"/>
    <w:rsid w:val="0096465F"/>
    <w:rsid w:val="00966898"/>
    <w:rsid w:val="00972D29"/>
    <w:rsid w:val="00973561"/>
    <w:rsid w:val="00974F07"/>
    <w:rsid w:val="009827A1"/>
    <w:rsid w:val="009947EA"/>
    <w:rsid w:val="009A0573"/>
    <w:rsid w:val="009A0F72"/>
    <w:rsid w:val="009A2396"/>
    <w:rsid w:val="009A2FD8"/>
    <w:rsid w:val="009B6E59"/>
    <w:rsid w:val="009C0068"/>
    <w:rsid w:val="009C1D6E"/>
    <w:rsid w:val="009C53CF"/>
    <w:rsid w:val="009E1F47"/>
    <w:rsid w:val="009E7599"/>
    <w:rsid w:val="009F3519"/>
    <w:rsid w:val="00A01302"/>
    <w:rsid w:val="00A02A93"/>
    <w:rsid w:val="00A17778"/>
    <w:rsid w:val="00A20F69"/>
    <w:rsid w:val="00A22219"/>
    <w:rsid w:val="00A52B67"/>
    <w:rsid w:val="00A530CB"/>
    <w:rsid w:val="00A53F16"/>
    <w:rsid w:val="00A57919"/>
    <w:rsid w:val="00A66581"/>
    <w:rsid w:val="00A8209F"/>
    <w:rsid w:val="00AB5161"/>
    <w:rsid w:val="00AC48AC"/>
    <w:rsid w:val="00AE7F62"/>
    <w:rsid w:val="00AF58D6"/>
    <w:rsid w:val="00B02D26"/>
    <w:rsid w:val="00B04482"/>
    <w:rsid w:val="00B221E9"/>
    <w:rsid w:val="00B37E3B"/>
    <w:rsid w:val="00B428D8"/>
    <w:rsid w:val="00B52636"/>
    <w:rsid w:val="00B572F2"/>
    <w:rsid w:val="00B5730A"/>
    <w:rsid w:val="00B71ABF"/>
    <w:rsid w:val="00B732BF"/>
    <w:rsid w:val="00B7481E"/>
    <w:rsid w:val="00B87E53"/>
    <w:rsid w:val="00B94845"/>
    <w:rsid w:val="00B96C8E"/>
    <w:rsid w:val="00BA4E6C"/>
    <w:rsid w:val="00BB3453"/>
    <w:rsid w:val="00BC4F53"/>
    <w:rsid w:val="00BD179B"/>
    <w:rsid w:val="00BF2D0A"/>
    <w:rsid w:val="00C16736"/>
    <w:rsid w:val="00C27F17"/>
    <w:rsid w:val="00C507AF"/>
    <w:rsid w:val="00C94213"/>
    <w:rsid w:val="00CA0F44"/>
    <w:rsid w:val="00CB2B0D"/>
    <w:rsid w:val="00CB4CE4"/>
    <w:rsid w:val="00CC2195"/>
    <w:rsid w:val="00CC348B"/>
    <w:rsid w:val="00CF3360"/>
    <w:rsid w:val="00D01D50"/>
    <w:rsid w:val="00D24DF6"/>
    <w:rsid w:val="00D26E63"/>
    <w:rsid w:val="00D3298E"/>
    <w:rsid w:val="00D40A10"/>
    <w:rsid w:val="00D42CFC"/>
    <w:rsid w:val="00D73605"/>
    <w:rsid w:val="00D861AF"/>
    <w:rsid w:val="00D865E1"/>
    <w:rsid w:val="00D907C8"/>
    <w:rsid w:val="00D967E8"/>
    <w:rsid w:val="00DA01DD"/>
    <w:rsid w:val="00DA52E3"/>
    <w:rsid w:val="00DA75BC"/>
    <w:rsid w:val="00DB0AC5"/>
    <w:rsid w:val="00DB4D31"/>
    <w:rsid w:val="00DC3689"/>
    <w:rsid w:val="00DE25D2"/>
    <w:rsid w:val="00DF380D"/>
    <w:rsid w:val="00DF61BA"/>
    <w:rsid w:val="00E049A7"/>
    <w:rsid w:val="00E0525E"/>
    <w:rsid w:val="00E22F06"/>
    <w:rsid w:val="00E23C4B"/>
    <w:rsid w:val="00E40F4B"/>
    <w:rsid w:val="00E61CD1"/>
    <w:rsid w:val="00E62A80"/>
    <w:rsid w:val="00E753E7"/>
    <w:rsid w:val="00E86743"/>
    <w:rsid w:val="00E87C46"/>
    <w:rsid w:val="00E96754"/>
    <w:rsid w:val="00E96B47"/>
    <w:rsid w:val="00EA0D2E"/>
    <w:rsid w:val="00EA1DC7"/>
    <w:rsid w:val="00EA7EAC"/>
    <w:rsid w:val="00EC772D"/>
    <w:rsid w:val="00EF0BE9"/>
    <w:rsid w:val="00EF5BA8"/>
    <w:rsid w:val="00F07C12"/>
    <w:rsid w:val="00F12E16"/>
    <w:rsid w:val="00F175DF"/>
    <w:rsid w:val="00F45024"/>
    <w:rsid w:val="00F6794E"/>
    <w:rsid w:val="00F707FE"/>
    <w:rsid w:val="00F7521A"/>
    <w:rsid w:val="00F8232C"/>
    <w:rsid w:val="00F84274"/>
    <w:rsid w:val="00F85BD2"/>
    <w:rsid w:val="00F90CC9"/>
    <w:rsid w:val="00F92FBA"/>
    <w:rsid w:val="00FA412A"/>
    <w:rsid w:val="00FB6016"/>
    <w:rsid w:val="00FD7B2A"/>
    <w:rsid w:val="00FE5C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D0E18"/>
  <w15:docId w15:val="{5D2D7899-89FF-4466-83AF-B96F94DA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ED"/>
    <w:rPr>
      <w:rFonts w:ascii="Times New Roman" w:hAnsi="Times New Roman"/>
      <w:sz w:val="24"/>
    </w:rPr>
  </w:style>
  <w:style w:type="paragraph" w:styleId="Heading1">
    <w:name w:val="heading 1"/>
    <w:basedOn w:val="Normal"/>
    <w:next w:val="Normal"/>
    <w:link w:val="Heading1Char"/>
    <w:uiPriority w:val="9"/>
    <w:qFormat/>
    <w:rsid w:val="00F92FBA"/>
    <w:pPr>
      <w:keepNext/>
      <w:keepLines/>
      <w:pBdr>
        <w:left w:val="single" w:sz="12" w:space="12" w:color="58B6C0" w:themeColor="accent2"/>
      </w:pBdr>
      <w:spacing w:before="80" w:after="80" w:line="240" w:lineRule="auto"/>
      <w:outlineLvl w:val="0"/>
    </w:pPr>
    <w:rPr>
      <w:rFonts w:eastAsiaTheme="majorEastAsia" w:cstheme="majorBidi"/>
      <w:b/>
      <w:caps/>
      <w:color w:val="373545" w:themeColor="text2"/>
      <w:spacing w:val="10"/>
      <w:sz w:val="40"/>
      <w:szCs w:val="36"/>
    </w:rPr>
  </w:style>
  <w:style w:type="paragraph" w:styleId="Heading2">
    <w:name w:val="heading 2"/>
    <w:basedOn w:val="Normal"/>
    <w:next w:val="Normal"/>
    <w:link w:val="Heading2Char"/>
    <w:uiPriority w:val="9"/>
    <w:unhideWhenUsed/>
    <w:qFormat/>
    <w:rsid w:val="00F92FBA"/>
    <w:pPr>
      <w:keepNext/>
      <w:keepLines/>
      <w:spacing w:before="120" w:after="0" w:line="240" w:lineRule="auto"/>
      <w:outlineLvl w:val="1"/>
    </w:pPr>
    <w:rPr>
      <w:rFonts w:eastAsiaTheme="majorEastAsia" w:cstheme="majorBidi"/>
      <w:b/>
      <w:color w:val="373545" w:themeColor="text2"/>
      <w:sz w:val="36"/>
      <w:szCs w:val="36"/>
    </w:rPr>
  </w:style>
  <w:style w:type="paragraph" w:styleId="Heading3">
    <w:name w:val="heading 3"/>
    <w:basedOn w:val="Normal"/>
    <w:next w:val="Normal"/>
    <w:link w:val="Heading3Char"/>
    <w:uiPriority w:val="9"/>
    <w:unhideWhenUsed/>
    <w:qFormat/>
    <w:rsid w:val="00284162"/>
    <w:pPr>
      <w:keepNext/>
      <w:keepLines/>
      <w:spacing w:before="360" w:line="240" w:lineRule="auto"/>
      <w:outlineLvl w:val="2"/>
    </w:pPr>
    <w:rPr>
      <w:rFonts w:eastAsiaTheme="majorEastAsia"/>
      <w:b/>
      <w:caps/>
      <w:color w:val="292733" w:themeColor="text2" w:themeShade="BF"/>
      <w:sz w:val="32"/>
      <w:szCs w:val="28"/>
    </w:rPr>
  </w:style>
  <w:style w:type="paragraph" w:styleId="Heading4">
    <w:name w:val="heading 4"/>
    <w:basedOn w:val="Normal"/>
    <w:next w:val="Normal"/>
    <w:link w:val="Heading4Char"/>
    <w:uiPriority w:val="9"/>
    <w:unhideWhenUsed/>
    <w:qFormat/>
    <w:rsid w:val="00FA412A"/>
    <w:pPr>
      <w:keepNext/>
      <w:keepLines/>
      <w:spacing w:before="100" w:beforeAutospacing="1" w:after="100" w:afterAutospacing="1" w:line="240" w:lineRule="auto"/>
      <w:outlineLvl w:val="3"/>
    </w:pPr>
    <w:rPr>
      <w:rFonts w:eastAsiaTheme="majorEastAsia" w:cstheme="majorBidi"/>
      <w:b/>
      <w:iCs/>
      <w:sz w:val="28"/>
      <w:szCs w:val="28"/>
    </w:rPr>
  </w:style>
  <w:style w:type="paragraph" w:styleId="Heading5">
    <w:name w:val="heading 5"/>
    <w:basedOn w:val="Normal"/>
    <w:next w:val="Normal"/>
    <w:link w:val="Heading5Char"/>
    <w:uiPriority w:val="9"/>
    <w:unhideWhenUsed/>
    <w:qFormat/>
    <w:rsid w:val="00E86587"/>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semiHidden/>
    <w:unhideWhenUsed/>
    <w:qFormat/>
    <w:rsid w:val="00E86587"/>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semiHidden/>
    <w:unhideWhenUsed/>
    <w:qFormat/>
    <w:rsid w:val="00E86587"/>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86587"/>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E86587"/>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6587"/>
    <w:pPr>
      <w:spacing w:after="0" w:line="240" w:lineRule="auto"/>
      <w:contextualSpacing/>
    </w:pPr>
    <w:rPr>
      <w:rFonts w:asciiTheme="majorHAnsi" w:eastAsiaTheme="majorEastAsia" w:hAnsiTheme="majorHAnsi" w:cstheme="majorBidi"/>
      <w:caps/>
      <w:spacing w:val="40"/>
      <w:sz w:val="76"/>
      <w:szCs w:val="76"/>
    </w:rPr>
  </w:style>
  <w:style w:type="paragraph" w:styleId="BodyText">
    <w:name w:val="Body Text"/>
    <w:basedOn w:val="Normal"/>
    <w:link w:val="BodyTextChar"/>
    <w:uiPriority w:val="1"/>
    <w:qFormat/>
    <w:rsid w:val="006C6D62"/>
  </w:style>
  <w:style w:type="character" w:customStyle="1" w:styleId="BodyTextChar">
    <w:name w:val="Body Text Char"/>
    <w:basedOn w:val="DefaultParagraphFont"/>
    <w:link w:val="BodyText"/>
    <w:uiPriority w:val="1"/>
    <w:rsid w:val="006C6D62"/>
    <w:rPr>
      <w:rFonts w:ascii="Trebuchet MS" w:eastAsia="Trebuchet MS" w:hAnsi="Trebuchet MS" w:cs="Trebuchet MS"/>
    </w:rPr>
  </w:style>
  <w:style w:type="character" w:customStyle="1" w:styleId="TitleChar">
    <w:name w:val="Title Char"/>
    <w:basedOn w:val="DefaultParagraphFont"/>
    <w:link w:val="Title"/>
    <w:uiPriority w:val="10"/>
    <w:rsid w:val="00E86587"/>
    <w:rPr>
      <w:rFonts w:asciiTheme="majorHAnsi" w:eastAsiaTheme="majorEastAsia" w:hAnsiTheme="majorHAnsi" w:cstheme="majorBidi"/>
      <w:caps/>
      <w:spacing w:val="40"/>
      <w:sz w:val="76"/>
      <w:szCs w:val="76"/>
    </w:rPr>
  </w:style>
  <w:style w:type="paragraph" w:styleId="TOC1">
    <w:name w:val="toc 1"/>
    <w:basedOn w:val="Normal"/>
    <w:next w:val="Heading1"/>
    <w:uiPriority w:val="39"/>
    <w:qFormat/>
    <w:rsid w:val="006C6D62"/>
    <w:pPr>
      <w:spacing w:before="120" w:after="0"/>
    </w:pPr>
    <w:rPr>
      <w:rFonts w:cstheme="minorHAnsi"/>
      <w:b/>
      <w:bCs/>
      <w:i/>
      <w:iCs/>
      <w:szCs w:val="28"/>
    </w:rPr>
  </w:style>
  <w:style w:type="paragraph" w:styleId="TOC3">
    <w:name w:val="toc 3"/>
    <w:basedOn w:val="Normal"/>
    <w:uiPriority w:val="39"/>
    <w:rsid w:val="006C6D62"/>
    <w:pPr>
      <w:spacing w:after="0"/>
      <w:ind w:left="420"/>
    </w:pPr>
    <w:rPr>
      <w:rFonts w:cstheme="minorHAnsi"/>
      <w:sz w:val="20"/>
      <w:szCs w:val="24"/>
    </w:rPr>
  </w:style>
  <w:style w:type="character" w:customStyle="1" w:styleId="Heading1Char">
    <w:name w:val="Heading 1 Char"/>
    <w:basedOn w:val="DefaultParagraphFont"/>
    <w:link w:val="Heading1"/>
    <w:uiPriority w:val="9"/>
    <w:rsid w:val="00F92FBA"/>
    <w:rPr>
      <w:rFonts w:ascii="Times New Roman" w:eastAsiaTheme="majorEastAsia" w:hAnsi="Times New Roman" w:cstheme="majorBidi"/>
      <w:b/>
      <w:caps/>
      <w:color w:val="373545" w:themeColor="text2"/>
      <w:spacing w:val="10"/>
      <w:sz w:val="40"/>
      <w:szCs w:val="36"/>
    </w:rPr>
  </w:style>
  <w:style w:type="character" w:customStyle="1" w:styleId="Heading2Char">
    <w:name w:val="Heading 2 Char"/>
    <w:basedOn w:val="DefaultParagraphFont"/>
    <w:link w:val="Heading2"/>
    <w:uiPriority w:val="9"/>
    <w:rsid w:val="00F92FBA"/>
    <w:rPr>
      <w:rFonts w:ascii="Times New Roman" w:eastAsiaTheme="majorEastAsia" w:hAnsi="Times New Roman" w:cstheme="majorBidi"/>
      <w:b/>
      <w:color w:val="373545" w:themeColor="text2"/>
      <w:sz w:val="36"/>
      <w:szCs w:val="36"/>
    </w:rPr>
  </w:style>
  <w:style w:type="paragraph" w:styleId="ListParagraph">
    <w:name w:val="List Paragraph"/>
    <w:aliases w:val="MCHIP_list paragraph,List Paragraph1,Recommendation,Colorful List - Accent 12,List Paragraph (numbered (a)),Lapis Bulleted List,Dot pt,F5 List Paragraph,No Spacing1,List Paragraph Char Char Char,Indicator Text,Numbered Para 1,Bullet 1,lp1"/>
    <w:basedOn w:val="Normal"/>
    <w:link w:val="ListParagraphChar"/>
    <w:uiPriority w:val="34"/>
    <w:qFormat/>
    <w:rsid w:val="00DA4B97"/>
    <w:pPr>
      <w:ind w:left="720"/>
      <w:contextualSpacing/>
    </w:pPr>
  </w:style>
  <w:style w:type="paragraph" w:customStyle="1" w:styleId="TableParagraph">
    <w:name w:val="Table Paragraph"/>
    <w:basedOn w:val="Normal"/>
    <w:uiPriority w:val="1"/>
    <w:qFormat/>
    <w:rsid w:val="00454EEB"/>
    <w:pPr>
      <w:spacing w:before="47"/>
      <w:ind w:left="105"/>
    </w:pPr>
  </w:style>
  <w:style w:type="character" w:styleId="Emphasis">
    <w:name w:val="Emphasis"/>
    <w:basedOn w:val="DefaultParagraphFont"/>
    <w:uiPriority w:val="20"/>
    <w:qFormat/>
    <w:rsid w:val="00E86587"/>
    <w:rPr>
      <w:rFonts w:asciiTheme="minorHAnsi" w:eastAsiaTheme="minorEastAsia" w:hAnsiTheme="minorHAnsi" w:cstheme="minorBidi"/>
      <w:i/>
      <w:iCs/>
      <w:color w:val="398E98" w:themeColor="accent2" w:themeShade="BF"/>
      <w:sz w:val="20"/>
      <w:szCs w:val="20"/>
    </w:rPr>
  </w:style>
  <w:style w:type="character" w:styleId="HTMLCode">
    <w:name w:val="HTML Code"/>
    <w:basedOn w:val="DefaultParagraphFont"/>
    <w:uiPriority w:val="99"/>
    <w:semiHidden/>
    <w:unhideWhenUsed/>
    <w:rsid w:val="00A35A5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E86587"/>
    <w:pPr>
      <w:outlineLvl w:val="9"/>
    </w:pPr>
  </w:style>
  <w:style w:type="paragraph" w:styleId="TOC2">
    <w:name w:val="toc 2"/>
    <w:basedOn w:val="Normal"/>
    <w:next w:val="Normal"/>
    <w:autoRedefine/>
    <w:uiPriority w:val="39"/>
    <w:unhideWhenUsed/>
    <w:qFormat/>
    <w:rsid w:val="00B96AE9"/>
    <w:pPr>
      <w:spacing w:before="120" w:after="0"/>
      <w:ind w:left="210"/>
    </w:pPr>
    <w:rPr>
      <w:rFonts w:cstheme="minorHAnsi"/>
      <w:b/>
      <w:bCs/>
      <w:szCs w:val="26"/>
    </w:rPr>
  </w:style>
  <w:style w:type="character" w:styleId="Hyperlink">
    <w:name w:val="Hyperlink"/>
    <w:basedOn w:val="DefaultParagraphFont"/>
    <w:uiPriority w:val="99"/>
    <w:unhideWhenUsed/>
    <w:rsid w:val="00B96AE9"/>
    <w:rPr>
      <w:color w:val="6B9F25" w:themeColor="hyperlink"/>
      <w:u w:val="single"/>
    </w:rPr>
  </w:style>
  <w:style w:type="character" w:customStyle="1" w:styleId="lit">
    <w:name w:val="lit"/>
    <w:basedOn w:val="DefaultParagraphFont"/>
    <w:rsid w:val="009F3C90"/>
  </w:style>
  <w:style w:type="character" w:customStyle="1" w:styleId="pun">
    <w:name w:val="pun"/>
    <w:basedOn w:val="DefaultParagraphFont"/>
    <w:rsid w:val="009F3C90"/>
  </w:style>
  <w:style w:type="character" w:customStyle="1" w:styleId="pln">
    <w:name w:val="pln"/>
    <w:basedOn w:val="DefaultParagraphFont"/>
    <w:rsid w:val="009F3C90"/>
  </w:style>
  <w:style w:type="character" w:customStyle="1" w:styleId="Heading3Char">
    <w:name w:val="Heading 3 Char"/>
    <w:basedOn w:val="DefaultParagraphFont"/>
    <w:link w:val="Heading3"/>
    <w:uiPriority w:val="9"/>
    <w:rsid w:val="00284162"/>
    <w:rPr>
      <w:rFonts w:ascii="Times New Roman" w:eastAsiaTheme="majorEastAsia" w:hAnsi="Times New Roman"/>
      <w:b/>
      <w:caps/>
      <w:color w:val="292733" w:themeColor="text2" w:themeShade="BF"/>
      <w:sz w:val="32"/>
      <w:szCs w:val="28"/>
    </w:rPr>
  </w:style>
  <w:style w:type="paragraph" w:styleId="NormalWeb">
    <w:name w:val="Normal (Web)"/>
    <w:basedOn w:val="Normal"/>
    <w:uiPriority w:val="99"/>
    <w:unhideWhenUsed/>
    <w:rsid w:val="00097E5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37A06"/>
    <w:pPr>
      <w:tabs>
        <w:tab w:val="center" w:pos="4680"/>
        <w:tab w:val="right" w:pos="9360"/>
      </w:tabs>
    </w:pPr>
  </w:style>
  <w:style w:type="character" w:customStyle="1" w:styleId="HeaderChar">
    <w:name w:val="Header Char"/>
    <w:basedOn w:val="DefaultParagraphFont"/>
    <w:link w:val="Header"/>
    <w:uiPriority w:val="99"/>
    <w:rsid w:val="00D37A06"/>
    <w:rPr>
      <w:rFonts w:ascii="Trebuchet MS" w:eastAsia="Trebuchet MS" w:hAnsi="Trebuchet MS" w:cs="Trebuchet MS"/>
    </w:rPr>
  </w:style>
  <w:style w:type="paragraph" w:styleId="Footer">
    <w:name w:val="footer"/>
    <w:basedOn w:val="Normal"/>
    <w:link w:val="FooterChar"/>
    <w:uiPriority w:val="99"/>
    <w:unhideWhenUsed/>
    <w:rsid w:val="00D37A06"/>
    <w:pPr>
      <w:tabs>
        <w:tab w:val="center" w:pos="4680"/>
        <w:tab w:val="right" w:pos="9360"/>
      </w:tabs>
    </w:pPr>
  </w:style>
  <w:style w:type="character" w:customStyle="1" w:styleId="FooterChar">
    <w:name w:val="Footer Char"/>
    <w:basedOn w:val="DefaultParagraphFont"/>
    <w:link w:val="Footer"/>
    <w:uiPriority w:val="99"/>
    <w:rsid w:val="00D37A06"/>
    <w:rPr>
      <w:rFonts w:ascii="Trebuchet MS" w:eastAsia="Trebuchet MS" w:hAnsi="Trebuchet MS" w:cs="Trebuchet MS"/>
    </w:rPr>
  </w:style>
  <w:style w:type="character" w:customStyle="1" w:styleId="UnresolvedMention1">
    <w:name w:val="Unresolved Mention1"/>
    <w:basedOn w:val="DefaultParagraphFont"/>
    <w:uiPriority w:val="99"/>
    <w:semiHidden/>
    <w:unhideWhenUsed/>
    <w:rsid w:val="00AC0BC7"/>
    <w:rPr>
      <w:color w:val="605E5C"/>
      <w:shd w:val="clear" w:color="auto" w:fill="E1DFDD"/>
    </w:rPr>
  </w:style>
  <w:style w:type="paragraph" w:styleId="PlainText">
    <w:name w:val="Plain Text"/>
    <w:basedOn w:val="Normal"/>
    <w:link w:val="PlainTextChar"/>
    <w:uiPriority w:val="99"/>
    <w:unhideWhenUsed/>
    <w:qFormat/>
    <w:rsid w:val="0025221C"/>
    <w:rPr>
      <w:rFonts w:ascii="Consolas" w:eastAsiaTheme="minorHAnsi" w:hAnsi="Consolas"/>
    </w:rPr>
  </w:style>
  <w:style w:type="character" w:customStyle="1" w:styleId="PlainTextChar">
    <w:name w:val="Plain Text Char"/>
    <w:basedOn w:val="DefaultParagraphFont"/>
    <w:link w:val="PlainText"/>
    <w:uiPriority w:val="99"/>
    <w:qFormat/>
    <w:rsid w:val="0025221C"/>
    <w:rPr>
      <w:rFonts w:ascii="Consolas" w:hAnsi="Consolas"/>
      <w:sz w:val="21"/>
      <w:szCs w:val="21"/>
    </w:rPr>
  </w:style>
  <w:style w:type="character" w:styleId="SubtleEmphasis">
    <w:name w:val="Subtle Emphasis"/>
    <w:basedOn w:val="DefaultParagraphFont"/>
    <w:uiPriority w:val="19"/>
    <w:qFormat/>
    <w:rsid w:val="00E86587"/>
    <w:rPr>
      <w:i/>
      <w:iCs/>
      <w:color w:val="auto"/>
    </w:rPr>
  </w:style>
  <w:style w:type="character" w:styleId="HTMLKeyboard">
    <w:name w:val="HTML Keyboard"/>
    <w:basedOn w:val="DefaultParagraphFont"/>
    <w:uiPriority w:val="99"/>
    <w:semiHidden/>
    <w:unhideWhenUsed/>
    <w:rsid w:val="00713531"/>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FA412A"/>
    <w:rPr>
      <w:rFonts w:ascii="Times New Roman" w:eastAsiaTheme="majorEastAsia" w:hAnsi="Times New Roman" w:cstheme="majorBidi"/>
      <w:b/>
      <w:iCs/>
      <w:sz w:val="28"/>
      <w:szCs w:val="28"/>
    </w:rPr>
  </w:style>
  <w:style w:type="character" w:customStyle="1" w:styleId="Heading5Char">
    <w:name w:val="Heading 5 Char"/>
    <w:basedOn w:val="DefaultParagraphFont"/>
    <w:link w:val="Heading5"/>
    <w:uiPriority w:val="9"/>
    <w:rsid w:val="00E86587"/>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E86587"/>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E86587"/>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86587"/>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E86587"/>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E86587"/>
    <w:pPr>
      <w:spacing w:line="240" w:lineRule="auto"/>
    </w:pPr>
    <w:rPr>
      <w:b/>
      <w:bCs/>
      <w:color w:val="58B6C0" w:themeColor="accent2"/>
      <w:spacing w:val="10"/>
      <w:sz w:val="16"/>
      <w:szCs w:val="16"/>
    </w:rPr>
  </w:style>
  <w:style w:type="paragraph" w:styleId="Subtitle">
    <w:name w:val="Subtitle"/>
    <w:basedOn w:val="Normal"/>
    <w:next w:val="Normal"/>
    <w:link w:val="SubtitleChar"/>
    <w:uiPriority w:val="11"/>
    <w:qFormat/>
    <w:pPr>
      <w:spacing w:after="240"/>
    </w:pPr>
    <w:rPr>
      <w:color w:val="000000"/>
      <w:szCs w:val="24"/>
    </w:rPr>
  </w:style>
  <w:style w:type="character" w:customStyle="1" w:styleId="SubtitleChar">
    <w:name w:val="Subtitle Char"/>
    <w:basedOn w:val="DefaultParagraphFont"/>
    <w:link w:val="Subtitle"/>
    <w:uiPriority w:val="11"/>
    <w:rsid w:val="00E86587"/>
    <w:rPr>
      <w:color w:val="000000" w:themeColor="text1"/>
      <w:sz w:val="24"/>
      <w:szCs w:val="24"/>
    </w:rPr>
  </w:style>
  <w:style w:type="character" w:styleId="Strong">
    <w:name w:val="Strong"/>
    <w:basedOn w:val="DefaultParagraphFont"/>
    <w:uiPriority w:val="22"/>
    <w:qFormat/>
    <w:rsid w:val="00E86587"/>
    <w:rPr>
      <w:rFonts w:asciiTheme="minorHAnsi" w:eastAsiaTheme="minorEastAsia" w:hAnsiTheme="minorHAnsi" w:cstheme="minorBidi"/>
      <w:b/>
      <w:bCs/>
      <w:spacing w:val="0"/>
      <w:w w:val="100"/>
      <w:position w:val="0"/>
      <w:sz w:val="20"/>
      <w:szCs w:val="20"/>
    </w:rPr>
  </w:style>
  <w:style w:type="paragraph" w:styleId="NoSpacing">
    <w:name w:val="No Spacing"/>
    <w:link w:val="NoSpacingChar"/>
    <w:uiPriority w:val="1"/>
    <w:qFormat/>
    <w:rsid w:val="00E86587"/>
    <w:pPr>
      <w:spacing w:after="0" w:line="240" w:lineRule="auto"/>
    </w:pPr>
  </w:style>
  <w:style w:type="paragraph" w:styleId="Quote">
    <w:name w:val="Quote"/>
    <w:basedOn w:val="Normal"/>
    <w:next w:val="Normal"/>
    <w:link w:val="QuoteChar"/>
    <w:uiPriority w:val="29"/>
    <w:qFormat/>
    <w:rsid w:val="00E86587"/>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E86587"/>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E86587"/>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E86587"/>
    <w:rPr>
      <w:rFonts w:asciiTheme="majorHAnsi" w:eastAsiaTheme="majorEastAsia" w:hAnsiTheme="majorHAnsi" w:cstheme="majorBidi"/>
      <w:caps/>
      <w:color w:val="398E98" w:themeColor="accent2" w:themeShade="BF"/>
      <w:spacing w:val="10"/>
      <w:sz w:val="28"/>
      <w:szCs w:val="28"/>
    </w:rPr>
  </w:style>
  <w:style w:type="character" w:styleId="IntenseEmphasis">
    <w:name w:val="Intense Emphasis"/>
    <w:basedOn w:val="DefaultParagraphFont"/>
    <w:uiPriority w:val="21"/>
    <w:qFormat/>
    <w:rsid w:val="00E86587"/>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E8658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E8658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E86587"/>
    <w:rPr>
      <w:rFonts w:asciiTheme="minorHAnsi" w:eastAsiaTheme="minorEastAsia" w:hAnsiTheme="minorHAnsi" w:cstheme="minorBidi"/>
      <w:b/>
      <w:bCs/>
      <w:i/>
      <w:iCs/>
      <w:caps w:val="0"/>
      <w:smallCaps w:val="0"/>
      <w:color w:val="auto"/>
      <w:spacing w:val="10"/>
      <w:w w:val="100"/>
      <w:sz w:val="20"/>
      <w:szCs w:val="20"/>
    </w:rPr>
  </w:style>
  <w:style w:type="paragraph" w:styleId="HTMLPreformatted">
    <w:name w:val="HTML Preformatted"/>
    <w:basedOn w:val="Normal"/>
    <w:link w:val="HTMLPreformattedChar"/>
    <w:uiPriority w:val="99"/>
    <w:unhideWhenUsed/>
    <w:qFormat/>
    <w:rsid w:val="002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2C7E6B"/>
    <w:rPr>
      <w:rFonts w:ascii="Courier New" w:eastAsia="Times New Roman" w:hAnsi="Courier New" w:cs="Courier New"/>
      <w:sz w:val="20"/>
      <w:szCs w:val="20"/>
    </w:rPr>
  </w:style>
  <w:style w:type="paragraph" w:styleId="TOC4">
    <w:name w:val="toc 4"/>
    <w:basedOn w:val="Normal"/>
    <w:next w:val="Normal"/>
    <w:autoRedefine/>
    <w:uiPriority w:val="39"/>
    <w:unhideWhenUsed/>
    <w:rsid w:val="00AE053F"/>
    <w:pPr>
      <w:spacing w:after="0"/>
      <w:ind w:left="630"/>
    </w:pPr>
    <w:rPr>
      <w:rFonts w:cstheme="minorHAnsi"/>
      <w:sz w:val="20"/>
      <w:szCs w:val="24"/>
    </w:rPr>
  </w:style>
  <w:style w:type="paragraph" w:styleId="TOC5">
    <w:name w:val="toc 5"/>
    <w:basedOn w:val="Normal"/>
    <w:next w:val="Normal"/>
    <w:autoRedefine/>
    <w:uiPriority w:val="39"/>
    <w:unhideWhenUsed/>
    <w:rsid w:val="00AE053F"/>
    <w:pPr>
      <w:spacing w:after="0"/>
      <w:ind w:left="840"/>
    </w:pPr>
    <w:rPr>
      <w:rFonts w:cstheme="minorHAnsi"/>
      <w:sz w:val="20"/>
      <w:szCs w:val="24"/>
    </w:rPr>
  </w:style>
  <w:style w:type="paragraph" w:styleId="TOC6">
    <w:name w:val="toc 6"/>
    <w:basedOn w:val="Normal"/>
    <w:next w:val="Normal"/>
    <w:autoRedefine/>
    <w:uiPriority w:val="39"/>
    <w:unhideWhenUsed/>
    <w:rsid w:val="00AE053F"/>
    <w:pPr>
      <w:spacing w:after="0"/>
      <w:ind w:left="1050"/>
    </w:pPr>
    <w:rPr>
      <w:rFonts w:cstheme="minorHAnsi"/>
      <w:sz w:val="20"/>
      <w:szCs w:val="24"/>
    </w:rPr>
  </w:style>
  <w:style w:type="paragraph" w:styleId="TOC7">
    <w:name w:val="toc 7"/>
    <w:basedOn w:val="Normal"/>
    <w:next w:val="Normal"/>
    <w:autoRedefine/>
    <w:uiPriority w:val="39"/>
    <w:unhideWhenUsed/>
    <w:rsid w:val="00AE053F"/>
    <w:pPr>
      <w:spacing w:after="0"/>
      <w:ind w:left="1260"/>
    </w:pPr>
    <w:rPr>
      <w:rFonts w:cstheme="minorHAnsi"/>
      <w:sz w:val="20"/>
      <w:szCs w:val="24"/>
    </w:rPr>
  </w:style>
  <w:style w:type="paragraph" w:styleId="TOC8">
    <w:name w:val="toc 8"/>
    <w:basedOn w:val="Normal"/>
    <w:next w:val="Normal"/>
    <w:autoRedefine/>
    <w:uiPriority w:val="39"/>
    <w:unhideWhenUsed/>
    <w:rsid w:val="00AE053F"/>
    <w:pPr>
      <w:spacing w:after="0"/>
      <w:ind w:left="1470"/>
    </w:pPr>
    <w:rPr>
      <w:rFonts w:cstheme="minorHAnsi"/>
      <w:sz w:val="20"/>
      <w:szCs w:val="24"/>
    </w:rPr>
  </w:style>
  <w:style w:type="paragraph" w:styleId="TOC9">
    <w:name w:val="toc 9"/>
    <w:basedOn w:val="Normal"/>
    <w:next w:val="Normal"/>
    <w:autoRedefine/>
    <w:uiPriority w:val="39"/>
    <w:unhideWhenUsed/>
    <w:rsid w:val="00AE053F"/>
    <w:pPr>
      <w:spacing w:after="0"/>
      <w:ind w:left="1680"/>
    </w:pPr>
    <w:rPr>
      <w:rFonts w:cstheme="minorHAnsi"/>
      <w:sz w:val="20"/>
      <w:szCs w:val="24"/>
    </w:rPr>
  </w:style>
  <w:style w:type="table" w:styleId="TableGrid">
    <w:name w:val="Table Grid"/>
    <w:basedOn w:val="TableNormal"/>
    <w:uiPriority w:val="39"/>
    <w:rsid w:val="009C5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C52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ne">
    <w:name w:val="line"/>
    <w:basedOn w:val="DefaultParagraphFont"/>
    <w:rsid w:val="00BD5C6C"/>
  </w:style>
  <w:style w:type="character" w:customStyle="1" w:styleId="kd">
    <w:name w:val="kd"/>
    <w:basedOn w:val="DefaultParagraphFont"/>
    <w:rsid w:val="00BD5C6C"/>
  </w:style>
  <w:style w:type="character" w:customStyle="1" w:styleId="nx">
    <w:name w:val="nx"/>
    <w:basedOn w:val="DefaultParagraphFont"/>
    <w:rsid w:val="00BD5C6C"/>
  </w:style>
  <w:style w:type="character" w:customStyle="1" w:styleId="o">
    <w:name w:val="o"/>
    <w:basedOn w:val="DefaultParagraphFont"/>
    <w:rsid w:val="00BD5C6C"/>
  </w:style>
  <w:style w:type="character" w:customStyle="1" w:styleId="dl">
    <w:name w:val="dl"/>
    <w:basedOn w:val="DefaultParagraphFont"/>
    <w:rsid w:val="00BD5C6C"/>
  </w:style>
  <w:style w:type="character" w:customStyle="1" w:styleId="s1">
    <w:name w:val="s1"/>
    <w:basedOn w:val="DefaultParagraphFont"/>
    <w:rsid w:val="00BD5C6C"/>
  </w:style>
  <w:style w:type="character" w:customStyle="1" w:styleId="p">
    <w:name w:val="p"/>
    <w:basedOn w:val="DefaultParagraphFont"/>
    <w:rsid w:val="00BD5C6C"/>
  </w:style>
  <w:style w:type="character" w:customStyle="1" w:styleId="k">
    <w:name w:val="k"/>
    <w:basedOn w:val="DefaultParagraphFont"/>
    <w:rsid w:val="00BD5C6C"/>
  </w:style>
  <w:style w:type="character" w:customStyle="1" w:styleId="na">
    <w:name w:val="na"/>
    <w:basedOn w:val="DefaultParagraphFont"/>
    <w:rsid w:val="002207C7"/>
  </w:style>
  <w:style w:type="character" w:customStyle="1" w:styleId="s2">
    <w:name w:val="s2"/>
    <w:basedOn w:val="DefaultParagraphFont"/>
    <w:rsid w:val="002207C7"/>
  </w:style>
  <w:style w:type="character" w:customStyle="1" w:styleId="c1">
    <w:name w:val="c1"/>
    <w:basedOn w:val="DefaultParagraphFont"/>
    <w:rsid w:val="002207C7"/>
  </w:style>
  <w:style w:type="character" w:customStyle="1" w:styleId="mi">
    <w:name w:val="mi"/>
    <w:basedOn w:val="DefaultParagraphFont"/>
    <w:rsid w:val="002207C7"/>
  </w:style>
  <w:style w:type="paragraph" w:customStyle="1" w:styleId="PreformattedText">
    <w:name w:val="Preformatted Text"/>
    <w:basedOn w:val="Normal"/>
    <w:qFormat/>
    <w:rsid w:val="006C2537"/>
    <w:pPr>
      <w:suppressAutoHyphens/>
      <w:spacing w:after="0"/>
    </w:pPr>
    <w:rPr>
      <w:rFonts w:ascii="Liberation Mono" w:eastAsia="Liberation Mono" w:hAnsi="Liberation Mono" w:cs="Liberation Mono"/>
      <w:sz w:val="20"/>
      <w:szCs w:val="20"/>
    </w:rPr>
  </w:style>
  <w:style w:type="character" w:styleId="CommentReference">
    <w:name w:val="annotation reference"/>
    <w:basedOn w:val="DefaultParagraphFont"/>
    <w:uiPriority w:val="99"/>
    <w:semiHidden/>
    <w:unhideWhenUsed/>
    <w:rsid w:val="00D47B1F"/>
    <w:rPr>
      <w:sz w:val="16"/>
      <w:szCs w:val="16"/>
    </w:rPr>
  </w:style>
  <w:style w:type="paragraph" w:styleId="CommentText">
    <w:name w:val="annotation text"/>
    <w:basedOn w:val="Normal"/>
    <w:link w:val="CommentTextChar"/>
    <w:uiPriority w:val="99"/>
    <w:semiHidden/>
    <w:unhideWhenUsed/>
    <w:rsid w:val="00D47B1F"/>
    <w:pPr>
      <w:spacing w:line="240" w:lineRule="auto"/>
    </w:pPr>
    <w:rPr>
      <w:sz w:val="20"/>
      <w:szCs w:val="20"/>
    </w:rPr>
  </w:style>
  <w:style w:type="character" w:customStyle="1" w:styleId="CommentTextChar">
    <w:name w:val="Comment Text Char"/>
    <w:basedOn w:val="DefaultParagraphFont"/>
    <w:link w:val="CommentText"/>
    <w:uiPriority w:val="99"/>
    <w:semiHidden/>
    <w:rsid w:val="00D47B1F"/>
    <w:rPr>
      <w:sz w:val="20"/>
      <w:szCs w:val="20"/>
    </w:rPr>
  </w:style>
  <w:style w:type="paragraph" w:styleId="CommentSubject">
    <w:name w:val="annotation subject"/>
    <w:basedOn w:val="CommentText"/>
    <w:next w:val="CommentText"/>
    <w:link w:val="CommentSubjectChar"/>
    <w:uiPriority w:val="99"/>
    <w:semiHidden/>
    <w:unhideWhenUsed/>
    <w:rsid w:val="00D47B1F"/>
    <w:rPr>
      <w:b/>
      <w:bCs/>
    </w:rPr>
  </w:style>
  <w:style w:type="character" w:customStyle="1" w:styleId="CommentSubjectChar">
    <w:name w:val="Comment Subject Char"/>
    <w:basedOn w:val="CommentTextChar"/>
    <w:link w:val="CommentSubject"/>
    <w:uiPriority w:val="99"/>
    <w:semiHidden/>
    <w:rsid w:val="00D47B1F"/>
    <w:rPr>
      <w:b/>
      <w:bCs/>
      <w:sz w:val="20"/>
      <w:szCs w:val="20"/>
    </w:rPr>
  </w:style>
  <w:style w:type="paragraph" w:customStyle="1" w:styleId="BODY">
    <w:name w:val="BODY"/>
    <w:basedOn w:val="BodyText"/>
    <w:link w:val="BODYChar"/>
    <w:qFormat/>
    <w:rsid w:val="00D7264D"/>
    <w:pPr>
      <w:spacing w:before="240" w:after="240" w:line="340" w:lineRule="exact"/>
      <w:jc w:val="both"/>
    </w:pPr>
    <w:rPr>
      <w:rFonts w:cs="Times New Roman"/>
      <w:szCs w:val="24"/>
    </w:rPr>
  </w:style>
  <w:style w:type="paragraph" w:customStyle="1" w:styleId="Bodytable">
    <w:name w:val="Body table"/>
    <w:basedOn w:val="BODY"/>
    <w:link w:val="BodytableChar"/>
    <w:qFormat/>
    <w:rsid w:val="00815251"/>
    <w:pPr>
      <w:spacing w:before="120" w:after="120"/>
    </w:pPr>
  </w:style>
  <w:style w:type="character" w:customStyle="1" w:styleId="BODYChar">
    <w:name w:val="BODY Char"/>
    <w:basedOn w:val="BodyTextChar"/>
    <w:link w:val="BODY"/>
    <w:rsid w:val="00D7264D"/>
    <w:rPr>
      <w:rFonts w:ascii="Trebuchet MS" w:eastAsia="Trebuchet MS" w:hAnsi="Trebuchet MS" w:cs="Times New Roman"/>
      <w:sz w:val="24"/>
      <w:szCs w:val="24"/>
    </w:rPr>
  </w:style>
  <w:style w:type="paragraph" w:styleId="BalloonText">
    <w:name w:val="Balloon Text"/>
    <w:basedOn w:val="Normal"/>
    <w:link w:val="BalloonTextChar"/>
    <w:uiPriority w:val="99"/>
    <w:semiHidden/>
    <w:unhideWhenUsed/>
    <w:rsid w:val="00273561"/>
    <w:pPr>
      <w:spacing w:after="0" w:line="240" w:lineRule="auto"/>
    </w:pPr>
    <w:rPr>
      <w:rFonts w:ascii="Segoe UI" w:hAnsi="Segoe UI" w:cs="Segoe UI"/>
      <w:sz w:val="18"/>
      <w:szCs w:val="18"/>
    </w:rPr>
  </w:style>
  <w:style w:type="character" w:customStyle="1" w:styleId="BodytableChar">
    <w:name w:val="Body table Char"/>
    <w:basedOn w:val="BODYChar"/>
    <w:link w:val="Bodytable"/>
    <w:rsid w:val="00815251"/>
    <w:rPr>
      <w:rFonts w:ascii="Trebuchet MS" w:eastAsia="Trebuchet MS" w:hAnsi="Trebuchet MS" w:cs="Times New Roman"/>
      <w:sz w:val="24"/>
      <w:szCs w:val="24"/>
    </w:rPr>
  </w:style>
  <w:style w:type="character" w:customStyle="1" w:styleId="BalloonTextChar">
    <w:name w:val="Balloon Text Char"/>
    <w:basedOn w:val="DefaultParagraphFont"/>
    <w:link w:val="BalloonText"/>
    <w:uiPriority w:val="99"/>
    <w:semiHidden/>
    <w:rsid w:val="00273561"/>
    <w:rPr>
      <w:rFonts w:ascii="Segoe UI" w:hAnsi="Segoe UI" w:cs="Segoe UI"/>
      <w:sz w:val="18"/>
      <w:szCs w:val="18"/>
    </w:rPr>
  </w:style>
  <w:style w:type="character" w:customStyle="1" w:styleId="bg-white">
    <w:name w:val="bg-white"/>
    <w:basedOn w:val="DefaultParagraphFont"/>
    <w:rsid w:val="008C53F3"/>
  </w:style>
  <w:style w:type="character" w:customStyle="1" w:styleId="ListParagraphChar">
    <w:name w:val="List Paragraph Char"/>
    <w:aliases w:val="MCHIP_list paragraph Char,List Paragraph1 Char,Recommendation Char,Colorful List - Accent 12 Char,List Paragraph (numbered (a)) Char,Lapis Bulleted List Char,Dot pt Char,F5 List Paragraph Char,No Spacing1 Char,Indicator Text Char"/>
    <w:basedOn w:val="DefaultParagraphFont"/>
    <w:link w:val="ListParagraph"/>
    <w:uiPriority w:val="34"/>
    <w:qFormat/>
    <w:locked/>
    <w:rsid w:val="008C53F3"/>
    <w:rPr>
      <w:sz w:val="22"/>
    </w:rPr>
  </w:style>
  <w:style w:type="character" w:customStyle="1" w:styleId="Text1Char">
    <w:name w:val="Text1 Char"/>
    <w:basedOn w:val="DefaultParagraphFont"/>
    <w:link w:val="Text1"/>
    <w:qFormat/>
    <w:rsid w:val="00F23143"/>
    <w:rPr>
      <w:rFonts w:asciiTheme="majorHAnsi" w:hAnsiTheme="majorHAnsi" w:cstheme="majorHAnsi"/>
      <w:sz w:val="24"/>
      <w:szCs w:val="24"/>
    </w:rPr>
  </w:style>
  <w:style w:type="paragraph" w:customStyle="1" w:styleId="Text1">
    <w:name w:val="Text1"/>
    <w:basedOn w:val="Normal"/>
    <w:link w:val="Text1Char"/>
    <w:qFormat/>
    <w:rsid w:val="00F23143"/>
    <w:pPr>
      <w:spacing w:line="360" w:lineRule="auto"/>
      <w:jc w:val="both"/>
    </w:pPr>
    <w:rPr>
      <w:rFonts w:asciiTheme="majorHAnsi" w:hAnsiTheme="majorHAnsi" w:cstheme="majorHAnsi"/>
      <w:szCs w:val="24"/>
    </w:rPr>
  </w:style>
  <w:style w:type="character" w:customStyle="1" w:styleId="Heading10">
    <w:name w:val="Heading1"/>
    <w:basedOn w:val="Heading1Char"/>
    <w:qFormat/>
    <w:rsid w:val="00E22F06"/>
    <w:rPr>
      <w:rFonts w:ascii="Times New Roman" w:eastAsia="Times" w:hAnsi="Times New Roman" w:cstheme="majorHAnsi"/>
      <w:b/>
      <w:caps w:val="0"/>
      <w:color w:val="373545" w:themeColor="text2"/>
      <w:spacing w:val="10"/>
      <w:sz w:val="36"/>
      <w:szCs w:val="36"/>
    </w:rPr>
  </w:style>
  <w:style w:type="table" w:customStyle="1" w:styleId="1">
    <w:name w:val="1"/>
    <w:basedOn w:val="TableNormal"/>
    <w:rsid w:val="00D42CFC"/>
    <w:pPr>
      <w:spacing w:line="259" w:lineRule="auto"/>
    </w:pPr>
    <w:rPr>
      <w:color w:val="00000A"/>
      <w:lang w:eastAsia="en-GB"/>
    </w:rPr>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v1v1v1v1v1v1msonormal">
    <w:name w:val="v1v1v1v1v1v1msonormal"/>
    <w:basedOn w:val="Normal"/>
    <w:rsid w:val="00D42CFC"/>
    <w:pPr>
      <w:spacing w:before="100" w:beforeAutospacing="1" w:after="100" w:afterAutospacing="1" w:line="240" w:lineRule="auto"/>
    </w:pPr>
    <w:rPr>
      <w:rFonts w:ascii="Calibri" w:eastAsiaTheme="minorHAnsi" w:hAnsi="Calibri"/>
      <w:sz w:val="22"/>
      <w:lang w:eastAsia="en-US"/>
    </w:rPr>
  </w:style>
  <w:style w:type="table" w:styleId="ListTable3-Accent3">
    <w:name w:val="List Table 3 Accent 3"/>
    <w:basedOn w:val="TableNormal"/>
    <w:uiPriority w:val="48"/>
    <w:rsid w:val="008F129D"/>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character" w:customStyle="1" w:styleId="NoSpacingChar">
    <w:name w:val="No Spacing Char"/>
    <w:basedOn w:val="DefaultParagraphFont"/>
    <w:link w:val="NoSpacing"/>
    <w:uiPriority w:val="1"/>
    <w:rsid w:val="003C4357"/>
  </w:style>
  <w:style w:type="character" w:styleId="UnresolvedMention">
    <w:name w:val="Unresolved Mention"/>
    <w:basedOn w:val="DefaultParagraphFont"/>
    <w:uiPriority w:val="99"/>
    <w:semiHidden/>
    <w:unhideWhenUsed/>
    <w:rsid w:val="00396645"/>
    <w:rPr>
      <w:color w:val="605E5C"/>
      <w:shd w:val="clear" w:color="auto" w:fill="E1DFDD"/>
    </w:rPr>
  </w:style>
  <w:style w:type="table" w:styleId="GridTable5Dark-Accent1">
    <w:name w:val="Grid Table 5 Dark Accent 1"/>
    <w:basedOn w:val="TableNormal"/>
    <w:uiPriority w:val="50"/>
    <w:rsid w:val="000F62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899">
      <w:bodyDiv w:val="1"/>
      <w:marLeft w:val="0"/>
      <w:marRight w:val="0"/>
      <w:marTop w:val="0"/>
      <w:marBottom w:val="0"/>
      <w:divBdr>
        <w:top w:val="none" w:sz="0" w:space="0" w:color="auto"/>
        <w:left w:val="none" w:sz="0" w:space="0" w:color="auto"/>
        <w:bottom w:val="none" w:sz="0" w:space="0" w:color="auto"/>
        <w:right w:val="none" w:sz="0" w:space="0" w:color="auto"/>
      </w:divBdr>
    </w:div>
    <w:div w:id="17586795">
      <w:bodyDiv w:val="1"/>
      <w:marLeft w:val="0"/>
      <w:marRight w:val="0"/>
      <w:marTop w:val="0"/>
      <w:marBottom w:val="0"/>
      <w:divBdr>
        <w:top w:val="none" w:sz="0" w:space="0" w:color="auto"/>
        <w:left w:val="none" w:sz="0" w:space="0" w:color="auto"/>
        <w:bottom w:val="none" w:sz="0" w:space="0" w:color="auto"/>
        <w:right w:val="none" w:sz="0" w:space="0" w:color="auto"/>
      </w:divBdr>
    </w:div>
    <w:div w:id="29233483">
      <w:bodyDiv w:val="1"/>
      <w:marLeft w:val="0"/>
      <w:marRight w:val="0"/>
      <w:marTop w:val="0"/>
      <w:marBottom w:val="0"/>
      <w:divBdr>
        <w:top w:val="none" w:sz="0" w:space="0" w:color="auto"/>
        <w:left w:val="none" w:sz="0" w:space="0" w:color="auto"/>
        <w:bottom w:val="none" w:sz="0" w:space="0" w:color="auto"/>
        <w:right w:val="none" w:sz="0" w:space="0" w:color="auto"/>
      </w:divBdr>
    </w:div>
    <w:div w:id="42797159">
      <w:bodyDiv w:val="1"/>
      <w:marLeft w:val="0"/>
      <w:marRight w:val="0"/>
      <w:marTop w:val="0"/>
      <w:marBottom w:val="0"/>
      <w:divBdr>
        <w:top w:val="none" w:sz="0" w:space="0" w:color="auto"/>
        <w:left w:val="none" w:sz="0" w:space="0" w:color="auto"/>
        <w:bottom w:val="none" w:sz="0" w:space="0" w:color="auto"/>
        <w:right w:val="none" w:sz="0" w:space="0" w:color="auto"/>
      </w:divBdr>
    </w:div>
    <w:div w:id="43335056">
      <w:bodyDiv w:val="1"/>
      <w:marLeft w:val="0"/>
      <w:marRight w:val="0"/>
      <w:marTop w:val="0"/>
      <w:marBottom w:val="0"/>
      <w:divBdr>
        <w:top w:val="none" w:sz="0" w:space="0" w:color="auto"/>
        <w:left w:val="none" w:sz="0" w:space="0" w:color="auto"/>
        <w:bottom w:val="none" w:sz="0" w:space="0" w:color="auto"/>
        <w:right w:val="none" w:sz="0" w:space="0" w:color="auto"/>
      </w:divBdr>
    </w:div>
    <w:div w:id="79060577">
      <w:bodyDiv w:val="1"/>
      <w:marLeft w:val="0"/>
      <w:marRight w:val="0"/>
      <w:marTop w:val="0"/>
      <w:marBottom w:val="0"/>
      <w:divBdr>
        <w:top w:val="none" w:sz="0" w:space="0" w:color="auto"/>
        <w:left w:val="none" w:sz="0" w:space="0" w:color="auto"/>
        <w:bottom w:val="none" w:sz="0" w:space="0" w:color="auto"/>
        <w:right w:val="none" w:sz="0" w:space="0" w:color="auto"/>
      </w:divBdr>
    </w:div>
    <w:div w:id="85003466">
      <w:bodyDiv w:val="1"/>
      <w:marLeft w:val="0"/>
      <w:marRight w:val="0"/>
      <w:marTop w:val="0"/>
      <w:marBottom w:val="0"/>
      <w:divBdr>
        <w:top w:val="none" w:sz="0" w:space="0" w:color="auto"/>
        <w:left w:val="none" w:sz="0" w:space="0" w:color="auto"/>
        <w:bottom w:val="none" w:sz="0" w:space="0" w:color="auto"/>
        <w:right w:val="none" w:sz="0" w:space="0" w:color="auto"/>
      </w:divBdr>
    </w:div>
    <w:div w:id="88893862">
      <w:bodyDiv w:val="1"/>
      <w:marLeft w:val="0"/>
      <w:marRight w:val="0"/>
      <w:marTop w:val="0"/>
      <w:marBottom w:val="0"/>
      <w:divBdr>
        <w:top w:val="none" w:sz="0" w:space="0" w:color="auto"/>
        <w:left w:val="none" w:sz="0" w:space="0" w:color="auto"/>
        <w:bottom w:val="none" w:sz="0" w:space="0" w:color="auto"/>
        <w:right w:val="none" w:sz="0" w:space="0" w:color="auto"/>
      </w:divBdr>
    </w:div>
    <w:div w:id="89813133">
      <w:bodyDiv w:val="1"/>
      <w:marLeft w:val="0"/>
      <w:marRight w:val="0"/>
      <w:marTop w:val="0"/>
      <w:marBottom w:val="0"/>
      <w:divBdr>
        <w:top w:val="none" w:sz="0" w:space="0" w:color="auto"/>
        <w:left w:val="none" w:sz="0" w:space="0" w:color="auto"/>
        <w:bottom w:val="none" w:sz="0" w:space="0" w:color="auto"/>
        <w:right w:val="none" w:sz="0" w:space="0" w:color="auto"/>
      </w:divBdr>
    </w:div>
    <w:div w:id="97259168">
      <w:bodyDiv w:val="1"/>
      <w:marLeft w:val="0"/>
      <w:marRight w:val="0"/>
      <w:marTop w:val="0"/>
      <w:marBottom w:val="0"/>
      <w:divBdr>
        <w:top w:val="none" w:sz="0" w:space="0" w:color="auto"/>
        <w:left w:val="none" w:sz="0" w:space="0" w:color="auto"/>
        <w:bottom w:val="none" w:sz="0" w:space="0" w:color="auto"/>
        <w:right w:val="none" w:sz="0" w:space="0" w:color="auto"/>
      </w:divBdr>
    </w:div>
    <w:div w:id="121465624">
      <w:bodyDiv w:val="1"/>
      <w:marLeft w:val="0"/>
      <w:marRight w:val="0"/>
      <w:marTop w:val="0"/>
      <w:marBottom w:val="0"/>
      <w:divBdr>
        <w:top w:val="none" w:sz="0" w:space="0" w:color="auto"/>
        <w:left w:val="none" w:sz="0" w:space="0" w:color="auto"/>
        <w:bottom w:val="none" w:sz="0" w:space="0" w:color="auto"/>
        <w:right w:val="none" w:sz="0" w:space="0" w:color="auto"/>
      </w:divBdr>
      <w:divsChild>
        <w:div w:id="978419038">
          <w:marLeft w:val="0"/>
          <w:marRight w:val="0"/>
          <w:marTop w:val="0"/>
          <w:marBottom w:val="0"/>
          <w:divBdr>
            <w:top w:val="single" w:sz="2" w:space="0" w:color="auto"/>
            <w:left w:val="single" w:sz="2" w:space="0" w:color="auto"/>
            <w:bottom w:val="single" w:sz="2" w:space="0" w:color="auto"/>
            <w:right w:val="single" w:sz="2" w:space="0" w:color="auto"/>
          </w:divBdr>
          <w:divsChild>
            <w:div w:id="70583328">
              <w:marLeft w:val="0"/>
              <w:marRight w:val="0"/>
              <w:marTop w:val="0"/>
              <w:marBottom w:val="0"/>
              <w:divBdr>
                <w:top w:val="single" w:sz="2" w:space="0" w:color="auto"/>
                <w:left w:val="single" w:sz="2" w:space="0" w:color="auto"/>
                <w:bottom w:val="single" w:sz="2" w:space="0" w:color="auto"/>
                <w:right w:val="single" w:sz="2" w:space="0" w:color="auto"/>
              </w:divBdr>
              <w:divsChild>
                <w:div w:id="150996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118935">
      <w:bodyDiv w:val="1"/>
      <w:marLeft w:val="0"/>
      <w:marRight w:val="0"/>
      <w:marTop w:val="0"/>
      <w:marBottom w:val="0"/>
      <w:divBdr>
        <w:top w:val="none" w:sz="0" w:space="0" w:color="auto"/>
        <w:left w:val="none" w:sz="0" w:space="0" w:color="auto"/>
        <w:bottom w:val="none" w:sz="0" w:space="0" w:color="auto"/>
        <w:right w:val="none" w:sz="0" w:space="0" w:color="auto"/>
      </w:divBdr>
    </w:div>
    <w:div w:id="150219636">
      <w:bodyDiv w:val="1"/>
      <w:marLeft w:val="0"/>
      <w:marRight w:val="0"/>
      <w:marTop w:val="0"/>
      <w:marBottom w:val="0"/>
      <w:divBdr>
        <w:top w:val="none" w:sz="0" w:space="0" w:color="auto"/>
        <w:left w:val="none" w:sz="0" w:space="0" w:color="auto"/>
        <w:bottom w:val="none" w:sz="0" w:space="0" w:color="auto"/>
        <w:right w:val="none" w:sz="0" w:space="0" w:color="auto"/>
      </w:divBdr>
    </w:div>
    <w:div w:id="151989509">
      <w:bodyDiv w:val="1"/>
      <w:marLeft w:val="0"/>
      <w:marRight w:val="0"/>
      <w:marTop w:val="0"/>
      <w:marBottom w:val="0"/>
      <w:divBdr>
        <w:top w:val="none" w:sz="0" w:space="0" w:color="auto"/>
        <w:left w:val="none" w:sz="0" w:space="0" w:color="auto"/>
        <w:bottom w:val="none" w:sz="0" w:space="0" w:color="auto"/>
        <w:right w:val="none" w:sz="0" w:space="0" w:color="auto"/>
      </w:divBdr>
    </w:div>
    <w:div w:id="156238279">
      <w:bodyDiv w:val="1"/>
      <w:marLeft w:val="0"/>
      <w:marRight w:val="0"/>
      <w:marTop w:val="0"/>
      <w:marBottom w:val="0"/>
      <w:divBdr>
        <w:top w:val="none" w:sz="0" w:space="0" w:color="auto"/>
        <w:left w:val="none" w:sz="0" w:space="0" w:color="auto"/>
        <w:bottom w:val="none" w:sz="0" w:space="0" w:color="auto"/>
        <w:right w:val="none" w:sz="0" w:space="0" w:color="auto"/>
      </w:divBdr>
    </w:div>
    <w:div w:id="170730652">
      <w:bodyDiv w:val="1"/>
      <w:marLeft w:val="0"/>
      <w:marRight w:val="0"/>
      <w:marTop w:val="0"/>
      <w:marBottom w:val="0"/>
      <w:divBdr>
        <w:top w:val="none" w:sz="0" w:space="0" w:color="auto"/>
        <w:left w:val="none" w:sz="0" w:space="0" w:color="auto"/>
        <w:bottom w:val="none" w:sz="0" w:space="0" w:color="auto"/>
        <w:right w:val="none" w:sz="0" w:space="0" w:color="auto"/>
      </w:divBdr>
    </w:div>
    <w:div w:id="179054811">
      <w:bodyDiv w:val="1"/>
      <w:marLeft w:val="0"/>
      <w:marRight w:val="0"/>
      <w:marTop w:val="0"/>
      <w:marBottom w:val="0"/>
      <w:divBdr>
        <w:top w:val="none" w:sz="0" w:space="0" w:color="auto"/>
        <w:left w:val="none" w:sz="0" w:space="0" w:color="auto"/>
        <w:bottom w:val="none" w:sz="0" w:space="0" w:color="auto"/>
        <w:right w:val="none" w:sz="0" w:space="0" w:color="auto"/>
      </w:divBdr>
    </w:div>
    <w:div w:id="189344327">
      <w:bodyDiv w:val="1"/>
      <w:marLeft w:val="0"/>
      <w:marRight w:val="0"/>
      <w:marTop w:val="0"/>
      <w:marBottom w:val="0"/>
      <w:divBdr>
        <w:top w:val="none" w:sz="0" w:space="0" w:color="auto"/>
        <w:left w:val="none" w:sz="0" w:space="0" w:color="auto"/>
        <w:bottom w:val="none" w:sz="0" w:space="0" w:color="auto"/>
        <w:right w:val="none" w:sz="0" w:space="0" w:color="auto"/>
      </w:divBdr>
    </w:div>
    <w:div w:id="190728521">
      <w:bodyDiv w:val="1"/>
      <w:marLeft w:val="0"/>
      <w:marRight w:val="0"/>
      <w:marTop w:val="0"/>
      <w:marBottom w:val="0"/>
      <w:divBdr>
        <w:top w:val="none" w:sz="0" w:space="0" w:color="auto"/>
        <w:left w:val="none" w:sz="0" w:space="0" w:color="auto"/>
        <w:bottom w:val="none" w:sz="0" w:space="0" w:color="auto"/>
        <w:right w:val="none" w:sz="0" w:space="0" w:color="auto"/>
      </w:divBdr>
    </w:div>
    <w:div w:id="203063132">
      <w:bodyDiv w:val="1"/>
      <w:marLeft w:val="0"/>
      <w:marRight w:val="0"/>
      <w:marTop w:val="0"/>
      <w:marBottom w:val="0"/>
      <w:divBdr>
        <w:top w:val="none" w:sz="0" w:space="0" w:color="auto"/>
        <w:left w:val="none" w:sz="0" w:space="0" w:color="auto"/>
        <w:bottom w:val="none" w:sz="0" w:space="0" w:color="auto"/>
        <w:right w:val="none" w:sz="0" w:space="0" w:color="auto"/>
      </w:divBdr>
    </w:div>
    <w:div w:id="221672133">
      <w:bodyDiv w:val="1"/>
      <w:marLeft w:val="0"/>
      <w:marRight w:val="0"/>
      <w:marTop w:val="0"/>
      <w:marBottom w:val="0"/>
      <w:divBdr>
        <w:top w:val="none" w:sz="0" w:space="0" w:color="auto"/>
        <w:left w:val="none" w:sz="0" w:space="0" w:color="auto"/>
        <w:bottom w:val="none" w:sz="0" w:space="0" w:color="auto"/>
        <w:right w:val="none" w:sz="0" w:space="0" w:color="auto"/>
      </w:divBdr>
    </w:div>
    <w:div w:id="234824277">
      <w:bodyDiv w:val="1"/>
      <w:marLeft w:val="0"/>
      <w:marRight w:val="0"/>
      <w:marTop w:val="0"/>
      <w:marBottom w:val="0"/>
      <w:divBdr>
        <w:top w:val="none" w:sz="0" w:space="0" w:color="auto"/>
        <w:left w:val="none" w:sz="0" w:space="0" w:color="auto"/>
        <w:bottom w:val="none" w:sz="0" w:space="0" w:color="auto"/>
        <w:right w:val="none" w:sz="0" w:space="0" w:color="auto"/>
      </w:divBdr>
    </w:div>
    <w:div w:id="241912134">
      <w:bodyDiv w:val="1"/>
      <w:marLeft w:val="0"/>
      <w:marRight w:val="0"/>
      <w:marTop w:val="0"/>
      <w:marBottom w:val="0"/>
      <w:divBdr>
        <w:top w:val="none" w:sz="0" w:space="0" w:color="auto"/>
        <w:left w:val="none" w:sz="0" w:space="0" w:color="auto"/>
        <w:bottom w:val="none" w:sz="0" w:space="0" w:color="auto"/>
        <w:right w:val="none" w:sz="0" w:space="0" w:color="auto"/>
      </w:divBdr>
    </w:div>
    <w:div w:id="246231871">
      <w:bodyDiv w:val="1"/>
      <w:marLeft w:val="0"/>
      <w:marRight w:val="0"/>
      <w:marTop w:val="0"/>
      <w:marBottom w:val="0"/>
      <w:divBdr>
        <w:top w:val="none" w:sz="0" w:space="0" w:color="auto"/>
        <w:left w:val="none" w:sz="0" w:space="0" w:color="auto"/>
        <w:bottom w:val="none" w:sz="0" w:space="0" w:color="auto"/>
        <w:right w:val="none" w:sz="0" w:space="0" w:color="auto"/>
      </w:divBdr>
    </w:div>
    <w:div w:id="247276242">
      <w:bodyDiv w:val="1"/>
      <w:marLeft w:val="0"/>
      <w:marRight w:val="0"/>
      <w:marTop w:val="0"/>
      <w:marBottom w:val="0"/>
      <w:divBdr>
        <w:top w:val="none" w:sz="0" w:space="0" w:color="auto"/>
        <w:left w:val="none" w:sz="0" w:space="0" w:color="auto"/>
        <w:bottom w:val="none" w:sz="0" w:space="0" w:color="auto"/>
        <w:right w:val="none" w:sz="0" w:space="0" w:color="auto"/>
      </w:divBdr>
    </w:div>
    <w:div w:id="247690054">
      <w:bodyDiv w:val="1"/>
      <w:marLeft w:val="0"/>
      <w:marRight w:val="0"/>
      <w:marTop w:val="0"/>
      <w:marBottom w:val="0"/>
      <w:divBdr>
        <w:top w:val="none" w:sz="0" w:space="0" w:color="auto"/>
        <w:left w:val="none" w:sz="0" w:space="0" w:color="auto"/>
        <w:bottom w:val="none" w:sz="0" w:space="0" w:color="auto"/>
        <w:right w:val="none" w:sz="0" w:space="0" w:color="auto"/>
      </w:divBdr>
    </w:div>
    <w:div w:id="260726200">
      <w:bodyDiv w:val="1"/>
      <w:marLeft w:val="0"/>
      <w:marRight w:val="0"/>
      <w:marTop w:val="0"/>
      <w:marBottom w:val="0"/>
      <w:divBdr>
        <w:top w:val="none" w:sz="0" w:space="0" w:color="auto"/>
        <w:left w:val="none" w:sz="0" w:space="0" w:color="auto"/>
        <w:bottom w:val="none" w:sz="0" w:space="0" w:color="auto"/>
        <w:right w:val="none" w:sz="0" w:space="0" w:color="auto"/>
      </w:divBdr>
    </w:div>
    <w:div w:id="295374950">
      <w:bodyDiv w:val="1"/>
      <w:marLeft w:val="0"/>
      <w:marRight w:val="0"/>
      <w:marTop w:val="0"/>
      <w:marBottom w:val="0"/>
      <w:divBdr>
        <w:top w:val="none" w:sz="0" w:space="0" w:color="auto"/>
        <w:left w:val="none" w:sz="0" w:space="0" w:color="auto"/>
        <w:bottom w:val="none" w:sz="0" w:space="0" w:color="auto"/>
        <w:right w:val="none" w:sz="0" w:space="0" w:color="auto"/>
      </w:divBdr>
    </w:div>
    <w:div w:id="295842403">
      <w:bodyDiv w:val="1"/>
      <w:marLeft w:val="0"/>
      <w:marRight w:val="0"/>
      <w:marTop w:val="0"/>
      <w:marBottom w:val="0"/>
      <w:divBdr>
        <w:top w:val="none" w:sz="0" w:space="0" w:color="auto"/>
        <w:left w:val="none" w:sz="0" w:space="0" w:color="auto"/>
        <w:bottom w:val="none" w:sz="0" w:space="0" w:color="auto"/>
        <w:right w:val="none" w:sz="0" w:space="0" w:color="auto"/>
      </w:divBdr>
    </w:div>
    <w:div w:id="304697852">
      <w:bodyDiv w:val="1"/>
      <w:marLeft w:val="0"/>
      <w:marRight w:val="0"/>
      <w:marTop w:val="0"/>
      <w:marBottom w:val="0"/>
      <w:divBdr>
        <w:top w:val="none" w:sz="0" w:space="0" w:color="auto"/>
        <w:left w:val="none" w:sz="0" w:space="0" w:color="auto"/>
        <w:bottom w:val="none" w:sz="0" w:space="0" w:color="auto"/>
        <w:right w:val="none" w:sz="0" w:space="0" w:color="auto"/>
      </w:divBdr>
    </w:div>
    <w:div w:id="311756313">
      <w:bodyDiv w:val="1"/>
      <w:marLeft w:val="0"/>
      <w:marRight w:val="0"/>
      <w:marTop w:val="0"/>
      <w:marBottom w:val="0"/>
      <w:divBdr>
        <w:top w:val="none" w:sz="0" w:space="0" w:color="auto"/>
        <w:left w:val="none" w:sz="0" w:space="0" w:color="auto"/>
        <w:bottom w:val="none" w:sz="0" w:space="0" w:color="auto"/>
        <w:right w:val="none" w:sz="0" w:space="0" w:color="auto"/>
      </w:divBdr>
    </w:div>
    <w:div w:id="338432750">
      <w:bodyDiv w:val="1"/>
      <w:marLeft w:val="0"/>
      <w:marRight w:val="0"/>
      <w:marTop w:val="0"/>
      <w:marBottom w:val="0"/>
      <w:divBdr>
        <w:top w:val="none" w:sz="0" w:space="0" w:color="auto"/>
        <w:left w:val="none" w:sz="0" w:space="0" w:color="auto"/>
        <w:bottom w:val="none" w:sz="0" w:space="0" w:color="auto"/>
        <w:right w:val="none" w:sz="0" w:space="0" w:color="auto"/>
      </w:divBdr>
    </w:div>
    <w:div w:id="350036775">
      <w:bodyDiv w:val="1"/>
      <w:marLeft w:val="0"/>
      <w:marRight w:val="0"/>
      <w:marTop w:val="0"/>
      <w:marBottom w:val="0"/>
      <w:divBdr>
        <w:top w:val="none" w:sz="0" w:space="0" w:color="auto"/>
        <w:left w:val="none" w:sz="0" w:space="0" w:color="auto"/>
        <w:bottom w:val="none" w:sz="0" w:space="0" w:color="auto"/>
        <w:right w:val="none" w:sz="0" w:space="0" w:color="auto"/>
      </w:divBdr>
    </w:div>
    <w:div w:id="371878829">
      <w:bodyDiv w:val="1"/>
      <w:marLeft w:val="0"/>
      <w:marRight w:val="0"/>
      <w:marTop w:val="0"/>
      <w:marBottom w:val="0"/>
      <w:divBdr>
        <w:top w:val="none" w:sz="0" w:space="0" w:color="auto"/>
        <w:left w:val="none" w:sz="0" w:space="0" w:color="auto"/>
        <w:bottom w:val="none" w:sz="0" w:space="0" w:color="auto"/>
        <w:right w:val="none" w:sz="0" w:space="0" w:color="auto"/>
      </w:divBdr>
    </w:div>
    <w:div w:id="399787798">
      <w:bodyDiv w:val="1"/>
      <w:marLeft w:val="0"/>
      <w:marRight w:val="0"/>
      <w:marTop w:val="0"/>
      <w:marBottom w:val="0"/>
      <w:divBdr>
        <w:top w:val="none" w:sz="0" w:space="0" w:color="auto"/>
        <w:left w:val="none" w:sz="0" w:space="0" w:color="auto"/>
        <w:bottom w:val="none" w:sz="0" w:space="0" w:color="auto"/>
        <w:right w:val="none" w:sz="0" w:space="0" w:color="auto"/>
      </w:divBdr>
    </w:div>
    <w:div w:id="428619081">
      <w:bodyDiv w:val="1"/>
      <w:marLeft w:val="0"/>
      <w:marRight w:val="0"/>
      <w:marTop w:val="0"/>
      <w:marBottom w:val="0"/>
      <w:divBdr>
        <w:top w:val="none" w:sz="0" w:space="0" w:color="auto"/>
        <w:left w:val="none" w:sz="0" w:space="0" w:color="auto"/>
        <w:bottom w:val="none" w:sz="0" w:space="0" w:color="auto"/>
        <w:right w:val="none" w:sz="0" w:space="0" w:color="auto"/>
      </w:divBdr>
    </w:div>
    <w:div w:id="430275401">
      <w:bodyDiv w:val="1"/>
      <w:marLeft w:val="0"/>
      <w:marRight w:val="0"/>
      <w:marTop w:val="0"/>
      <w:marBottom w:val="0"/>
      <w:divBdr>
        <w:top w:val="none" w:sz="0" w:space="0" w:color="auto"/>
        <w:left w:val="none" w:sz="0" w:space="0" w:color="auto"/>
        <w:bottom w:val="none" w:sz="0" w:space="0" w:color="auto"/>
        <w:right w:val="none" w:sz="0" w:space="0" w:color="auto"/>
      </w:divBdr>
    </w:div>
    <w:div w:id="432940586">
      <w:bodyDiv w:val="1"/>
      <w:marLeft w:val="0"/>
      <w:marRight w:val="0"/>
      <w:marTop w:val="0"/>
      <w:marBottom w:val="0"/>
      <w:divBdr>
        <w:top w:val="none" w:sz="0" w:space="0" w:color="auto"/>
        <w:left w:val="none" w:sz="0" w:space="0" w:color="auto"/>
        <w:bottom w:val="none" w:sz="0" w:space="0" w:color="auto"/>
        <w:right w:val="none" w:sz="0" w:space="0" w:color="auto"/>
      </w:divBdr>
    </w:div>
    <w:div w:id="445807875">
      <w:bodyDiv w:val="1"/>
      <w:marLeft w:val="0"/>
      <w:marRight w:val="0"/>
      <w:marTop w:val="0"/>
      <w:marBottom w:val="0"/>
      <w:divBdr>
        <w:top w:val="none" w:sz="0" w:space="0" w:color="auto"/>
        <w:left w:val="none" w:sz="0" w:space="0" w:color="auto"/>
        <w:bottom w:val="none" w:sz="0" w:space="0" w:color="auto"/>
        <w:right w:val="none" w:sz="0" w:space="0" w:color="auto"/>
      </w:divBdr>
    </w:div>
    <w:div w:id="451871060">
      <w:bodyDiv w:val="1"/>
      <w:marLeft w:val="0"/>
      <w:marRight w:val="0"/>
      <w:marTop w:val="0"/>
      <w:marBottom w:val="0"/>
      <w:divBdr>
        <w:top w:val="none" w:sz="0" w:space="0" w:color="auto"/>
        <w:left w:val="none" w:sz="0" w:space="0" w:color="auto"/>
        <w:bottom w:val="none" w:sz="0" w:space="0" w:color="auto"/>
        <w:right w:val="none" w:sz="0" w:space="0" w:color="auto"/>
      </w:divBdr>
    </w:div>
    <w:div w:id="452286874">
      <w:bodyDiv w:val="1"/>
      <w:marLeft w:val="0"/>
      <w:marRight w:val="0"/>
      <w:marTop w:val="0"/>
      <w:marBottom w:val="0"/>
      <w:divBdr>
        <w:top w:val="none" w:sz="0" w:space="0" w:color="auto"/>
        <w:left w:val="none" w:sz="0" w:space="0" w:color="auto"/>
        <w:bottom w:val="none" w:sz="0" w:space="0" w:color="auto"/>
        <w:right w:val="none" w:sz="0" w:space="0" w:color="auto"/>
      </w:divBdr>
    </w:div>
    <w:div w:id="479738311">
      <w:bodyDiv w:val="1"/>
      <w:marLeft w:val="0"/>
      <w:marRight w:val="0"/>
      <w:marTop w:val="0"/>
      <w:marBottom w:val="0"/>
      <w:divBdr>
        <w:top w:val="none" w:sz="0" w:space="0" w:color="auto"/>
        <w:left w:val="none" w:sz="0" w:space="0" w:color="auto"/>
        <w:bottom w:val="none" w:sz="0" w:space="0" w:color="auto"/>
        <w:right w:val="none" w:sz="0" w:space="0" w:color="auto"/>
      </w:divBdr>
    </w:div>
    <w:div w:id="487139343">
      <w:bodyDiv w:val="1"/>
      <w:marLeft w:val="0"/>
      <w:marRight w:val="0"/>
      <w:marTop w:val="0"/>
      <w:marBottom w:val="0"/>
      <w:divBdr>
        <w:top w:val="none" w:sz="0" w:space="0" w:color="auto"/>
        <w:left w:val="none" w:sz="0" w:space="0" w:color="auto"/>
        <w:bottom w:val="none" w:sz="0" w:space="0" w:color="auto"/>
        <w:right w:val="none" w:sz="0" w:space="0" w:color="auto"/>
      </w:divBdr>
    </w:div>
    <w:div w:id="489105566">
      <w:bodyDiv w:val="1"/>
      <w:marLeft w:val="0"/>
      <w:marRight w:val="0"/>
      <w:marTop w:val="0"/>
      <w:marBottom w:val="0"/>
      <w:divBdr>
        <w:top w:val="none" w:sz="0" w:space="0" w:color="auto"/>
        <w:left w:val="none" w:sz="0" w:space="0" w:color="auto"/>
        <w:bottom w:val="none" w:sz="0" w:space="0" w:color="auto"/>
        <w:right w:val="none" w:sz="0" w:space="0" w:color="auto"/>
      </w:divBdr>
      <w:divsChild>
        <w:div w:id="116220074">
          <w:marLeft w:val="0"/>
          <w:marRight w:val="0"/>
          <w:marTop w:val="0"/>
          <w:marBottom w:val="0"/>
          <w:divBdr>
            <w:top w:val="single" w:sz="2" w:space="0" w:color="auto"/>
            <w:left w:val="single" w:sz="2" w:space="0" w:color="auto"/>
            <w:bottom w:val="single" w:sz="2" w:space="0" w:color="auto"/>
            <w:right w:val="single" w:sz="2" w:space="0" w:color="auto"/>
          </w:divBdr>
          <w:divsChild>
            <w:div w:id="1967273010">
              <w:marLeft w:val="0"/>
              <w:marRight w:val="0"/>
              <w:marTop w:val="0"/>
              <w:marBottom w:val="0"/>
              <w:divBdr>
                <w:top w:val="single" w:sz="2" w:space="0" w:color="auto"/>
                <w:left w:val="single" w:sz="2" w:space="0" w:color="auto"/>
                <w:bottom w:val="single" w:sz="2" w:space="0" w:color="auto"/>
                <w:right w:val="single" w:sz="2" w:space="0" w:color="auto"/>
              </w:divBdr>
              <w:divsChild>
                <w:div w:id="12243666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97578466">
      <w:bodyDiv w:val="1"/>
      <w:marLeft w:val="0"/>
      <w:marRight w:val="0"/>
      <w:marTop w:val="0"/>
      <w:marBottom w:val="0"/>
      <w:divBdr>
        <w:top w:val="none" w:sz="0" w:space="0" w:color="auto"/>
        <w:left w:val="none" w:sz="0" w:space="0" w:color="auto"/>
        <w:bottom w:val="none" w:sz="0" w:space="0" w:color="auto"/>
        <w:right w:val="none" w:sz="0" w:space="0" w:color="auto"/>
      </w:divBdr>
    </w:div>
    <w:div w:id="500701458">
      <w:bodyDiv w:val="1"/>
      <w:marLeft w:val="0"/>
      <w:marRight w:val="0"/>
      <w:marTop w:val="0"/>
      <w:marBottom w:val="0"/>
      <w:divBdr>
        <w:top w:val="none" w:sz="0" w:space="0" w:color="auto"/>
        <w:left w:val="none" w:sz="0" w:space="0" w:color="auto"/>
        <w:bottom w:val="none" w:sz="0" w:space="0" w:color="auto"/>
        <w:right w:val="none" w:sz="0" w:space="0" w:color="auto"/>
      </w:divBdr>
    </w:div>
    <w:div w:id="522475737">
      <w:bodyDiv w:val="1"/>
      <w:marLeft w:val="0"/>
      <w:marRight w:val="0"/>
      <w:marTop w:val="0"/>
      <w:marBottom w:val="0"/>
      <w:divBdr>
        <w:top w:val="none" w:sz="0" w:space="0" w:color="auto"/>
        <w:left w:val="none" w:sz="0" w:space="0" w:color="auto"/>
        <w:bottom w:val="none" w:sz="0" w:space="0" w:color="auto"/>
        <w:right w:val="none" w:sz="0" w:space="0" w:color="auto"/>
      </w:divBdr>
    </w:div>
    <w:div w:id="525757131">
      <w:bodyDiv w:val="1"/>
      <w:marLeft w:val="0"/>
      <w:marRight w:val="0"/>
      <w:marTop w:val="0"/>
      <w:marBottom w:val="0"/>
      <w:divBdr>
        <w:top w:val="none" w:sz="0" w:space="0" w:color="auto"/>
        <w:left w:val="none" w:sz="0" w:space="0" w:color="auto"/>
        <w:bottom w:val="none" w:sz="0" w:space="0" w:color="auto"/>
        <w:right w:val="none" w:sz="0" w:space="0" w:color="auto"/>
      </w:divBdr>
    </w:div>
    <w:div w:id="527446819">
      <w:bodyDiv w:val="1"/>
      <w:marLeft w:val="0"/>
      <w:marRight w:val="0"/>
      <w:marTop w:val="0"/>
      <w:marBottom w:val="0"/>
      <w:divBdr>
        <w:top w:val="none" w:sz="0" w:space="0" w:color="auto"/>
        <w:left w:val="none" w:sz="0" w:space="0" w:color="auto"/>
        <w:bottom w:val="none" w:sz="0" w:space="0" w:color="auto"/>
        <w:right w:val="none" w:sz="0" w:space="0" w:color="auto"/>
      </w:divBdr>
    </w:div>
    <w:div w:id="544952067">
      <w:bodyDiv w:val="1"/>
      <w:marLeft w:val="0"/>
      <w:marRight w:val="0"/>
      <w:marTop w:val="0"/>
      <w:marBottom w:val="0"/>
      <w:divBdr>
        <w:top w:val="none" w:sz="0" w:space="0" w:color="auto"/>
        <w:left w:val="none" w:sz="0" w:space="0" w:color="auto"/>
        <w:bottom w:val="none" w:sz="0" w:space="0" w:color="auto"/>
        <w:right w:val="none" w:sz="0" w:space="0" w:color="auto"/>
      </w:divBdr>
    </w:div>
    <w:div w:id="545685101">
      <w:bodyDiv w:val="1"/>
      <w:marLeft w:val="0"/>
      <w:marRight w:val="0"/>
      <w:marTop w:val="0"/>
      <w:marBottom w:val="0"/>
      <w:divBdr>
        <w:top w:val="none" w:sz="0" w:space="0" w:color="auto"/>
        <w:left w:val="none" w:sz="0" w:space="0" w:color="auto"/>
        <w:bottom w:val="none" w:sz="0" w:space="0" w:color="auto"/>
        <w:right w:val="none" w:sz="0" w:space="0" w:color="auto"/>
      </w:divBdr>
    </w:div>
    <w:div w:id="554196861">
      <w:bodyDiv w:val="1"/>
      <w:marLeft w:val="0"/>
      <w:marRight w:val="0"/>
      <w:marTop w:val="0"/>
      <w:marBottom w:val="0"/>
      <w:divBdr>
        <w:top w:val="none" w:sz="0" w:space="0" w:color="auto"/>
        <w:left w:val="none" w:sz="0" w:space="0" w:color="auto"/>
        <w:bottom w:val="none" w:sz="0" w:space="0" w:color="auto"/>
        <w:right w:val="none" w:sz="0" w:space="0" w:color="auto"/>
      </w:divBdr>
    </w:div>
    <w:div w:id="556285464">
      <w:bodyDiv w:val="1"/>
      <w:marLeft w:val="0"/>
      <w:marRight w:val="0"/>
      <w:marTop w:val="0"/>
      <w:marBottom w:val="0"/>
      <w:divBdr>
        <w:top w:val="none" w:sz="0" w:space="0" w:color="auto"/>
        <w:left w:val="none" w:sz="0" w:space="0" w:color="auto"/>
        <w:bottom w:val="none" w:sz="0" w:space="0" w:color="auto"/>
        <w:right w:val="none" w:sz="0" w:space="0" w:color="auto"/>
      </w:divBdr>
    </w:div>
    <w:div w:id="556473510">
      <w:bodyDiv w:val="1"/>
      <w:marLeft w:val="0"/>
      <w:marRight w:val="0"/>
      <w:marTop w:val="0"/>
      <w:marBottom w:val="0"/>
      <w:divBdr>
        <w:top w:val="none" w:sz="0" w:space="0" w:color="auto"/>
        <w:left w:val="none" w:sz="0" w:space="0" w:color="auto"/>
        <w:bottom w:val="none" w:sz="0" w:space="0" w:color="auto"/>
        <w:right w:val="none" w:sz="0" w:space="0" w:color="auto"/>
      </w:divBdr>
    </w:div>
    <w:div w:id="571938266">
      <w:bodyDiv w:val="1"/>
      <w:marLeft w:val="0"/>
      <w:marRight w:val="0"/>
      <w:marTop w:val="0"/>
      <w:marBottom w:val="0"/>
      <w:divBdr>
        <w:top w:val="none" w:sz="0" w:space="0" w:color="auto"/>
        <w:left w:val="none" w:sz="0" w:space="0" w:color="auto"/>
        <w:bottom w:val="none" w:sz="0" w:space="0" w:color="auto"/>
        <w:right w:val="none" w:sz="0" w:space="0" w:color="auto"/>
      </w:divBdr>
    </w:div>
    <w:div w:id="580062728">
      <w:bodyDiv w:val="1"/>
      <w:marLeft w:val="0"/>
      <w:marRight w:val="0"/>
      <w:marTop w:val="0"/>
      <w:marBottom w:val="0"/>
      <w:divBdr>
        <w:top w:val="none" w:sz="0" w:space="0" w:color="auto"/>
        <w:left w:val="none" w:sz="0" w:space="0" w:color="auto"/>
        <w:bottom w:val="none" w:sz="0" w:space="0" w:color="auto"/>
        <w:right w:val="none" w:sz="0" w:space="0" w:color="auto"/>
      </w:divBdr>
    </w:div>
    <w:div w:id="594287534">
      <w:bodyDiv w:val="1"/>
      <w:marLeft w:val="0"/>
      <w:marRight w:val="0"/>
      <w:marTop w:val="0"/>
      <w:marBottom w:val="0"/>
      <w:divBdr>
        <w:top w:val="none" w:sz="0" w:space="0" w:color="auto"/>
        <w:left w:val="none" w:sz="0" w:space="0" w:color="auto"/>
        <w:bottom w:val="none" w:sz="0" w:space="0" w:color="auto"/>
        <w:right w:val="none" w:sz="0" w:space="0" w:color="auto"/>
      </w:divBdr>
    </w:div>
    <w:div w:id="599921644">
      <w:bodyDiv w:val="1"/>
      <w:marLeft w:val="0"/>
      <w:marRight w:val="0"/>
      <w:marTop w:val="0"/>
      <w:marBottom w:val="0"/>
      <w:divBdr>
        <w:top w:val="none" w:sz="0" w:space="0" w:color="auto"/>
        <w:left w:val="none" w:sz="0" w:space="0" w:color="auto"/>
        <w:bottom w:val="none" w:sz="0" w:space="0" w:color="auto"/>
        <w:right w:val="none" w:sz="0" w:space="0" w:color="auto"/>
      </w:divBdr>
    </w:div>
    <w:div w:id="605118823">
      <w:bodyDiv w:val="1"/>
      <w:marLeft w:val="0"/>
      <w:marRight w:val="0"/>
      <w:marTop w:val="0"/>
      <w:marBottom w:val="0"/>
      <w:divBdr>
        <w:top w:val="none" w:sz="0" w:space="0" w:color="auto"/>
        <w:left w:val="none" w:sz="0" w:space="0" w:color="auto"/>
        <w:bottom w:val="none" w:sz="0" w:space="0" w:color="auto"/>
        <w:right w:val="none" w:sz="0" w:space="0" w:color="auto"/>
      </w:divBdr>
    </w:div>
    <w:div w:id="607856759">
      <w:bodyDiv w:val="1"/>
      <w:marLeft w:val="0"/>
      <w:marRight w:val="0"/>
      <w:marTop w:val="0"/>
      <w:marBottom w:val="0"/>
      <w:divBdr>
        <w:top w:val="none" w:sz="0" w:space="0" w:color="auto"/>
        <w:left w:val="none" w:sz="0" w:space="0" w:color="auto"/>
        <w:bottom w:val="none" w:sz="0" w:space="0" w:color="auto"/>
        <w:right w:val="none" w:sz="0" w:space="0" w:color="auto"/>
      </w:divBdr>
    </w:div>
    <w:div w:id="608850799">
      <w:bodyDiv w:val="1"/>
      <w:marLeft w:val="0"/>
      <w:marRight w:val="0"/>
      <w:marTop w:val="0"/>
      <w:marBottom w:val="0"/>
      <w:divBdr>
        <w:top w:val="none" w:sz="0" w:space="0" w:color="auto"/>
        <w:left w:val="none" w:sz="0" w:space="0" w:color="auto"/>
        <w:bottom w:val="none" w:sz="0" w:space="0" w:color="auto"/>
        <w:right w:val="none" w:sz="0" w:space="0" w:color="auto"/>
      </w:divBdr>
    </w:div>
    <w:div w:id="609053188">
      <w:bodyDiv w:val="1"/>
      <w:marLeft w:val="0"/>
      <w:marRight w:val="0"/>
      <w:marTop w:val="0"/>
      <w:marBottom w:val="0"/>
      <w:divBdr>
        <w:top w:val="none" w:sz="0" w:space="0" w:color="auto"/>
        <w:left w:val="none" w:sz="0" w:space="0" w:color="auto"/>
        <w:bottom w:val="none" w:sz="0" w:space="0" w:color="auto"/>
        <w:right w:val="none" w:sz="0" w:space="0" w:color="auto"/>
      </w:divBdr>
    </w:div>
    <w:div w:id="614558994">
      <w:bodyDiv w:val="1"/>
      <w:marLeft w:val="0"/>
      <w:marRight w:val="0"/>
      <w:marTop w:val="0"/>
      <w:marBottom w:val="0"/>
      <w:divBdr>
        <w:top w:val="none" w:sz="0" w:space="0" w:color="auto"/>
        <w:left w:val="none" w:sz="0" w:space="0" w:color="auto"/>
        <w:bottom w:val="none" w:sz="0" w:space="0" w:color="auto"/>
        <w:right w:val="none" w:sz="0" w:space="0" w:color="auto"/>
      </w:divBdr>
    </w:div>
    <w:div w:id="618143138">
      <w:bodyDiv w:val="1"/>
      <w:marLeft w:val="0"/>
      <w:marRight w:val="0"/>
      <w:marTop w:val="0"/>
      <w:marBottom w:val="0"/>
      <w:divBdr>
        <w:top w:val="none" w:sz="0" w:space="0" w:color="auto"/>
        <w:left w:val="none" w:sz="0" w:space="0" w:color="auto"/>
        <w:bottom w:val="none" w:sz="0" w:space="0" w:color="auto"/>
        <w:right w:val="none" w:sz="0" w:space="0" w:color="auto"/>
      </w:divBdr>
    </w:div>
    <w:div w:id="629287535">
      <w:bodyDiv w:val="1"/>
      <w:marLeft w:val="0"/>
      <w:marRight w:val="0"/>
      <w:marTop w:val="0"/>
      <w:marBottom w:val="0"/>
      <w:divBdr>
        <w:top w:val="none" w:sz="0" w:space="0" w:color="auto"/>
        <w:left w:val="none" w:sz="0" w:space="0" w:color="auto"/>
        <w:bottom w:val="none" w:sz="0" w:space="0" w:color="auto"/>
        <w:right w:val="none" w:sz="0" w:space="0" w:color="auto"/>
      </w:divBdr>
    </w:div>
    <w:div w:id="630332817">
      <w:bodyDiv w:val="1"/>
      <w:marLeft w:val="0"/>
      <w:marRight w:val="0"/>
      <w:marTop w:val="0"/>
      <w:marBottom w:val="0"/>
      <w:divBdr>
        <w:top w:val="none" w:sz="0" w:space="0" w:color="auto"/>
        <w:left w:val="none" w:sz="0" w:space="0" w:color="auto"/>
        <w:bottom w:val="none" w:sz="0" w:space="0" w:color="auto"/>
        <w:right w:val="none" w:sz="0" w:space="0" w:color="auto"/>
      </w:divBdr>
    </w:div>
    <w:div w:id="640576123">
      <w:bodyDiv w:val="1"/>
      <w:marLeft w:val="0"/>
      <w:marRight w:val="0"/>
      <w:marTop w:val="0"/>
      <w:marBottom w:val="0"/>
      <w:divBdr>
        <w:top w:val="none" w:sz="0" w:space="0" w:color="auto"/>
        <w:left w:val="none" w:sz="0" w:space="0" w:color="auto"/>
        <w:bottom w:val="none" w:sz="0" w:space="0" w:color="auto"/>
        <w:right w:val="none" w:sz="0" w:space="0" w:color="auto"/>
      </w:divBdr>
    </w:div>
    <w:div w:id="640696536">
      <w:bodyDiv w:val="1"/>
      <w:marLeft w:val="0"/>
      <w:marRight w:val="0"/>
      <w:marTop w:val="0"/>
      <w:marBottom w:val="0"/>
      <w:divBdr>
        <w:top w:val="none" w:sz="0" w:space="0" w:color="auto"/>
        <w:left w:val="none" w:sz="0" w:space="0" w:color="auto"/>
        <w:bottom w:val="none" w:sz="0" w:space="0" w:color="auto"/>
        <w:right w:val="none" w:sz="0" w:space="0" w:color="auto"/>
      </w:divBdr>
    </w:div>
    <w:div w:id="644772392">
      <w:bodyDiv w:val="1"/>
      <w:marLeft w:val="0"/>
      <w:marRight w:val="0"/>
      <w:marTop w:val="0"/>
      <w:marBottom w:val="0"/>
      <w:divBdr>
        <w:top w:val="none" w:sz="0" w:space="0" w:color="auto"/>
        <w:left w:val="none" w:sz="0" w:space="0" w:color="auto"/>
        <w:bottom w:val="none" w:sz="0" w:space="0" w:color="auto"/>
        <w:right w:val="none" w:sz="0" w:space="0" w:color="auto"/>
      </w:divBdr>
    </w:div>
    <w:div w:id="664405468">
      <w:bodyDiv w:val="1"/>
      <w:marLeft w:val="0"/>
      <w:marRight w:val="0"/>
      <w:marTop w:val="0"/>
      <w:marBottom w:val="0"/>
      <w:divBdr>
        <w:top w:val="none" w:sz="0" w:space="0" w:color="auto"/>
        <w:left w:val="none" w:sz="0" w:space="0" w:color="auto"/>
        <w:bottom w:val="none" w:sz="0" w:space="0" w:color="auto"/>
        <w:right w:val="none" w:sz="0" w:space="0" w:color="auto"/>
      </w:divBdr>
    </w:div>
    <w:div w:id="675615088">
      <w:bodyDiv w:val="1"/>
      <w:marLeft w:val="0"/>
      <w:marRight w:val="0"/>
      <w:marTop w:val="0"/>
      <w:marBottom w:val="0"/>
      <w:divBdr>
        <w:top w:val="none" w:sz="0" w:space="0" w:color="auto"/>
        <w:left w:val="none" w:sz="0" w:space="0" w:color="auto"/>
        <w:bottom w:val="none" w:sz="0" w:space="0" w:color="auto"/>
        <w:right w:val="none" w:sz="0" w:space="0" w:color="auto"/>
      </w:divBdr>
    </w:div>
    <w:div w:id="709694930">
      <w:bodyDiv w:val="1"/>
      <w:marLeft w:val="0"/>
      <w:marRight w:val="0"/>
      <w:marTop w:val="0"/>
      <w:marBottom w:val="0"/>
      <w:divBdr>
        <w:top w:val="none" w:sz="0" w:space="0" w:color="auto"/>
        <w:left w:val="none" w:sz="0" w:space="0" w:color="auto"/>
        <w:bottom w:val="none" w:sz="0" w:space="0" w:color="auto"/>
        <w:right w:val="none" w:sz="0" w:space="0" w:color="auto"/>
      </w:divBdr>
    </w:div>
    <w:div w:id="738284441">
      <w:bodyDiv w:val="1"/>
      <w:marLeft w:val="0"/>
      <w:marRight w:val="0"/>
      <w:marTop w:val="0"/>
      <w:marBottom w:val="0"/>
      <w:divBdr>
        <w:top w:val="none" w:sz="0" w:space="0" w:color="auto"/>
        <w:left w:val="none" w:sz="0" w:space="0" w:color="auto"/>
        <w:bottom w:val="none" w:sz="0" w:space="0" w:color="auto"/>
        <w:right w:val="none" w:sz="0" w:space="0" w:color="auto"/>
      </w:divBdr>
    </w:div>
    <w:div w:id="754326815">
      <w:bodyDiv w:val="1"/>
      <w:marLeft w:val="0"/>
      <w:marRight w:val="0"/>
      <w:marTop w:val="0"/>
      <w:marBottom w:val="0"/>
      <w:divBdr>
        <w:top w:val="none" w:sz="0" w:space="0" w:color="auto"/>
        <w:left w:val="none" w:sz="0" w:space="0" w:color="auto"/>
        <w:bottom w:val="none" w:sz="0" w:space="0" w:color="auto"/>
        <w:right w:val="none" w:sz="0" w:space="0" w:color="auto"/>
      </w:divBdr>
    </w:div>
    <w:div w:id="767426807">
      <w:bodyDiv w:val="1"/>
      <w:marLeft w:val="0"/>
      <w:marRight w:val="0"/>
      <w:marTop w:val="0"/>
      <w:marBottom w:val="0"/>
      <w:divBdr>
        <w:top w:val="none" w:sz="0" w:space="0" w:color="auto"/>
        <w:left w:val="none" w:sz="0" w:space="0" w:color="auto"/>
        <w:bottom w:val="none" w:sz="0" w:space="0" w:color="auto"/>
        <w:right w:val="none" w:sz="0" w:space="0" w:color="auto"/>
      </w:divBdr>
    </w:div>
    <w:div w:id="772672420">
      <w:bodyDiv w:val="1"/>
      <w:marLeft w:val="0"/>
      <w:marRight w:val="0"/>
      <w:marTop w:val="0"/>
      <w:marBottom w:val="0"/>
      <w:divBdr>
        <w:top w:val="none" w:sz="0" w:space="0" w:color="auto"/>
        <w:left w:val="none" w:sz="0" w:space="0" w:color="auto"/>
        <w:bottom w:val="none" w:sz="0" w:space="0" w:color="auto"/>
        <w:right w:val="none" w:sz="0" w:space="0" w:color="auto"/>
      </w:divBdr>
    </w:div>
    <w:div w:id="781799781">
      <w:bodyDiv w:val="1"/>
      <w:marLeft w:val="0"/>
      <w:marRight w:val="0"/>
      <w:marTop w:val="0"/>
      <w:marBottom w:val="0"/>
      <w:divBdr>
        <w:top w:val="none" w:sz="0" w:space="0" w:color="auto"/>
        <w:left w:val="none" w:sz="0" w:space="0" w:color="auto"/>
        <w:bottom w:val="none" w:sz="0" w:space="0" w:color="auto"/>
        <w:right w:val="none" w:sz="0" w:space="0" w:color="auto"/>
      </w:divBdr>
    </w:div>
    <w:div w:id="781924865">
      <w:bodyDiv w:val="1"/>
      <w:marLeft w:val="0"/>
      <w:marRight w:val="0"/>
      <w:marTop w:val="0"/>
      <w:marBottom w:val="0"/>
      <w:divBdr>
        <w:top w:val="none" w:sz="0" w:space="0" w:color="auto"/>
        <w:left w:val="none" w:sz="0" w:space="0" w:color="auto"/>
        <w:bottom w:val="none" w:sz="0" w:space="0" w:color="auto"/>
        <w:right w:val="none" w:sz="0" w:space="0" w:color="auto"/>
      </w:divBdr>
    </w:div>
    <w:div w:id="805242808">
      <w:bodyDiv w:val="1"/>
      <w:marLeft w:val="0"/>
      <w:marRight w:val="0"/>
      <w:marTop w:val="0"/>
      <w:marBottom w:val="0"/>
      <w:divBdr>
        <w:top w:val="none" w:sz="0" w:space="0" w:color="auto"/>
        <w:left w:val="none" w:sz="0" w:space="0" w:color="auto"/>
        <w:bottom w:val="none" w:sz="0" w:space="0" w:color="auto"/>
        <w:right w:val="none" w:sz="0" w:space="0" w:color="auto"/>
      </w:divBdr>
    </w:div>
    <w:div w:id="805395866">
      <w:bodyDiv w:val="1"/>
      <w:marLeft w:val="0"/>
      <w:marRight w:val="0"/>
      <w:marTop w:val="0"/>
      <w:marBottom w:val="0"/>
      <w:divBdr>
        <w:top w:val="none" w:sz="0" w:space="0" w:color="auto"/>
        <w:left w:val="none" w:sz="0" w:space="0" w:color="auto"/>
        <w:bottom w:val="none" w:sz="0" w:space="0" w:color="auto"/>
        <w:right w:val="none" w:sz="0" w:space="0" w:color="auto"/>
      </w:divBdr>
    </w:div>
    <w:div w:id="810319669">
      <w:bodyDiv w:val="1"/>
      <w:marLeft w:val="0"/>
      <w:marRight w:val="0"/>
      <w:marTop w:val="0"/>
      <w:marBottom w:val="0"/>
      <w:divBdr>
        <w:top w:val="none" w:sz="0" w:space="0" w:color="auto"/>
        <w:left w:val="none" w:sz="0" w:space="0" w:color="auto"/>
        <w:bottom w:val="none" w:sz="0" w:space="0" w:color="auto"/>
        <w:right w:val="none" w:sz="0" w:space="0" w:color="auto"/>
      </w:divBdr>
    </w:div>
    <w:div w:id="823930510">
      <w:bodyDiv w:val="1"/>
      <w:marLeft w:val="0"/>
      <w:marRight w:val="0"/>
      <w:marTop w:val="0"/>
      <w:marBottom w:val="0"/>
      <w:divBdr>
        <w:top w:val="none" w:sz="0" w:space="0" w:color="auto"/>
        <w:left w:val="none" w:sz="0" w:space="0" w:color="auto"/>
        <w:bottom w:val="none" w:sz="0" w:space="0" w:color="auto"/>
        <w:right w:val="none" w:sz="0" w:space="0" w:color="auto"/>
      </w:divBdr>
    </w:div>
    <w:div w:id="833765671">
      <w:bodyDiv w:val="1"/>
      <w:marLeft w:val="0"/>
      <w:marRight w:val="0"/>
      <w:marTop w:val="0"/>
      <w:marBottom w:val="0"/>
      <w:divBdr>
        <w:top w:val="none" w:sz="0" w:space="0" w:color="auto"/>
        <w:left w:val="none" w:sz="0" w:space="0" w:color="auto"/>
        <w:bottom w:val="none" w:sz="0" w:space="0" w:color="auto"/>
        <w:right w:val="none" w:sz="0" w:space="0" w:color="auto"/>
      </w:divBdr>
    </w:div>
    <w:div w:id="864905650">
      <w:bodyDiv w:val="1"/>
      <w:marLeft w:val="0"/>
      <w:marRight w:val="0"/>
      <w:marTop w:val="0"/>
      <w:marBottom w:val="0"/>
      <w:divBdr>
        <w:top w:val="none" w:sz="0" w:space="0" w:color="auto"/>
        <w:left w:val="none" w:sz="0" w:space="0" w:color="auto"/>
        <w:bottom w:val="none" w:sz="0" w:space="0" w:color="auto"/>
        <w:right w:val="none" w:sz="0" w:space="0" w:color="auto"/>
      </w:divBdr>
    </w:div>
    <w:div w:id="869269517">
      <w:bodyDiv w:val="1"/>
      <w:marLeft w:val="0"/>
      <w:marRight w:val="0"/>
      <w:marTop w:val="0"/>
      <w:marBottom w:val="0"/>
      <w:divBdr>
        <w:top w:val="none" w:sz="0" w:space="0" w:color="auto"/>
        <w:left w:val="none" w:sz="0" w:space="0" w:color="auto"/>
        <w:bottom w:val="none" w:sz="0" w:space="0" w:color="auto"/>
        <w:right w:val="none" w:sz="0" w:space="0" w:color="auto"/>
      </w:divBdr>
    </w:div>
    <w:div w:id="875390773">
      <w:bodyDiv w:val="1"/>
      <w:marLeft w:val="0"/>
      <w:marRight w:val="0"/>
      <w:marTop w:val="0"/>
      <w:marBottom w:val="0"/>
      <w:divBdr>
        <w:top w:val="none" w:sz="0" w:space="0" w:color="auto"/>
        <w:left w:val="none" w:sz="0" w:space="0" w:color="auto"/>
        <w:bottom w:val="none" w:sz="0" w:space="0" w:color="auto"/>
        <w:right w:val="none" w:sz="0" w:space="0" w:color="auto"/>
      </w:divBdr>
    </w:div>
    <w:div w:id="876504448">
      <w:bodyDiv w:val="1"/>
      <w:marLeft w:val="0"/>
      <w:marRight w:val="0"/>
      <w:marTop w:val="0"/>
      <w:marBottom w:val="0"/>
      <w:divBdr>
        <w:top w:val="none" w:sz="0" w:space="0" w:color="auto"/>
        <w:left w:val="none" w:sz="0" w:space="0" w:color="auto"/>
        <w:bottom w:val="none" w:sz="0" w:space="0" w:color="auto"/>
        <w:right w:val="none" w:sz="0" w:space="0" w:color="auto"/>
      </w:divBdr>
    </w:div>
    <w:div w:id="880245540">
      <w:bodyDiv w:val="1"/>
      <w:marLeft w:val="0"/>
      <w:marRight w:val="0"/>
      <w:marTop w:val="0"/>
      <w:marBottom w:val="0"/>
      <w:divBdr>
        <w:top w:val="none" w:sz="0" w:space="0" w:color="auto"/>
        <w:left w:val="none" w:sz="0" w:space="0" w:color="auto"/>
        <w:bottom w:val="none" w:sz="0" w:space="0" w:color="auto"/>
        <w:right w:val="none" w:sz="0" w:space="0" w:color="auto"/>
      </w:divBdr>
    </w:div>
    <w:div w:id="900366013">
      <w:bodyDiv w:val="1"/>
      <w:marLeft w:val="0"/>
      <w:marRight w:val="0"/>
      <w:marTop w:val="0"/>
      <w:marBottom w:val="0"/>
      <w:divBdr>
        <w:top w:val="none" w:sz="0" w:space="0" w:color="auto"/>
        <w:left w:val="none" w:sz="0" w:space="0" w:color="auto"/>
        <w:bottom w:val="none" w:sz="0" w:space="0" w:color="auto"/>
        <w:right w:val="none" w:sz="0" w:space="0" w:color="auto"/>
      </w:divBdr>
    </w:div>
    <w:div w:id="937907750">
      <w:bodyDiv w:val="1"/>
      <w:marLeft w:val="0"/>
      <w:marRight w:val="0"/>
      <w:marTop w:val="0"/>
      <w:marBottom w:val="0"/>
      <w:divBdr>
        <w:top w:val="none" w:sz="0" w:space="0" w:color="auto"/>
        <w:left w:val="none" w:sz="0" w:space="0" w:color="auto"/>
        <w:bottom w:val="none" w:sz="0" w:space="0" w:color="auto"/>
        <w:right w:val="none" w:sz="0" w:space="0" w:color="auto"/>
      </w:divBdr>
    </w:div>
    <w:div w:id="950017440">
      <w:bodyDiv w:val="1"/>
      <w:marLeft w:val="0"/>
      <w:marRight w:val="0"/>
      <w:marTop w:val="0"/>
      <w:marBottom w:val="0"/>
      <w:divBdr>
        <w:top w:val="none" w:sz="0" w:space="0" w:color="auto"/>
        <w:left w:val="none" w:sz="0" w:space="0" w:color="auto"/>
        <w:bottom w:val="none" w:sz="0" w:space="0" w:color="auto"/>
        <w:right w:val="none" w:sz="0" w:space="0" w:color="auto"/>
      </w:divBdr>
    </w:div>
    <w:div w:id="960308919">
      <w:bodyDiv w:val="1"/>
      <w:marLeft w:val="0"/>
      <w:marRight w:val="0"/>
      <w:marTop w:val="0"/>
      <w:marBottom w:val="0"/>
      <w:divBdr>
        <w:top w:val="none" w:sz="0" w:space="0" w:color="auto"/>
        <w:left w:val="none" w:sz="0" w:space="0" w:color="auto"/>
        <w:bottom w:val="none" w:sz="0" w:space="0" w:color="auto"/>
        <w:right w:val="none" w:sz="0" w:space="0" w:color="auto"/>
      </w:divBdr>
    </w:div>
    <w:div w:id="964968708">
      <w:bodyDiv w:val="1"/>
      <w:marLeft w:val="0"/>
      <w:marRight w:val="0"/>
      <w:marTop w:val="0"/>
      <w:marBottom w:val="0"/>
      <w:divBdr>
        <w:top w:val="none" w:sz="0" w:space="0" w:color="auto"/>
        <w:left w:val="none" w:sz="0" w:space="0" w:color="auto"/>
        <w:bottom w:val="none" w:sz="0" w:space="0" w:color="auto"/>
        <w:right w:val="none" w:sz="0" w:space="0" w:color="auto"/>
      </w:divBdr>
      <w:divsChild>
        <w:div w:id="1963147968">
          <w:marLeft w:val="0"/>
          <w:marRight w:val="0"/>
          <w:marTop w:val="0"/>
          <w:marBottom w:val="0"/>
          <w:divBdr>
            <w:top w:val="none" w:sz="0" w:space="0" w:color="auto"/>
            <w:left w:val="none" w:sz="0" w:space="0" w:color="auto"/>
            <w:bottom w:val="none" w:sz="0" w:space="0" w:color="auto"/>
            <w:right w:val="none" w:sz="0" w:space="0" w:color="auto"/>
          </w:divBdr>
          <w:divsChild>
            <w:div w:id="1969124286">
              <w:marLeft w:val="0"/>
              <w:marRight w:val="0"/>
              <w:marTop w:val="0"/>
              <w:marBottom w:val="0"/>
              <w:divBdr>
                <w:top w:val="none" w:sz="0" w:space="0" w:color="auto"/>
                <w:left w:val="none" w:sz="0" w:space="0" w:color="auto"/>
                <w:bottom w:val="none" w:sz="0" w:space="0" w:color="auto"/>
                <w:right w:val="none" w:sz="0" w:space="0" w:color="auto"/>
              </w:divBdr>
              <w:divsChild>
                <w:div w:id="1852989086">
                  <w:marLeft w:val="0"/>
                  <w:marRight w:val="0"/>
                  <w:marTop w:val="0"/>
                  <w:marBottom w:val="0"/>
                  <w:divBdr>
                    <w:top w:val="none" w:sz="0" w:space="0" w:color="auto"/>
                    <w:left w:val="none" w:sz="0" w:space="0" w:color="auto"/>
                    <w:bottom w:val="none" w:sz="0" w:space="0" w:color="auto"/>
                    <w:right w:val="none" w:sz="0" w:space="0" w:color="auto"/>
                  </w:divBdr>
                  <w:divsChild>
                    <w:div w:id="15287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5302">
          <w:marLeft w:val="0"/>
          <w:marRight w:val="0"/>
          <w:marTop w:val="0"/>
          <w:marBottom w:val="0"/>
          <w:divBdr>
            <w:top w:val="none" w:sz="0" w:space="0" w:color="auto"/>
            <w:left w:val="none" w:sz="0" w:space="0" w:color="auto"/>
            <w:bottom w:val="none" w:sz="0" w:space="0" w:color="auto"/>
            <w:right w:val="none" w:sz="0" w:space="0" w:color="auto"/>
          </w:divBdr>
          <w:divsChild>
            <w:div w:id="1504735541">
              <w:marLeft w:val="0"/>
              <w:marRight w:val="0"/>
              <w:marTop w:val="0"/>
              <w:marBottom w:val="0"/>
              <w:divBdr>
                <w:top w:val="none" w:sz="0" w:space="0" w:color="auto"/>
                <w:left w:val="none" w:sz="0" w:space="0" w:color="auto"/>
                <w:bottom w:val="none" w:sz="0" w:space="0" w:color="auto"/>
                <w:right w:val="none" w:sz="0" w:space="0" w:color="auto"/>
              </w:divBdr>
              <w:divsChild>
                <w:div w:id="1957104199">
                  <w:marLeft w:val="0"/>
                  <w:marRight w:val="0"/>
                  <w:marTop w:val="0"/>
                  <w:marBottom w:val="0"/>
                  <w:divBdr>
                    <w:top w:val="none" w:sz="0" w:space="0" w:color="auto"/>
                    <w:left w:val="none" w:sz="0" w:space="0" w:color="auto"/>
                    <w:bottom w:val="none" w:sz="0" w:space="0" w:color="auto"/>
                    <w:right w:val="none" w:sz="0" w:space="0" w:color="auto"/>
                  </w:divBdr>
                  <w:divsChild>
                    <w:div w:id="16406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22493">
      <w:bodyDiv w:val="1"/>
      <w:marLeft w:val="0"/>
      <w:marRight w:val="0"/>
      <w:marTop w:val="0"/>
      <w:marBottom w:val="0"/>
      <w:divBdr>
        <w:top w:val="none" w:sz="0" w:space="0" w:color="auto"/>
        <w:left w:val="none" w:sz="0" w:space="0" w:color="auto"/>
        <w:bottom w:val="none" w:sz="0" w:space="0" w:color="auto"/>
        <w:right w:val="none" w:sz="0" w:space="0" w:color="auto"/>
      </w:divBdr>
    </w:div>
    <w:div w:id="981957203">
      <w:bodyDiv w:val="1"/>
      <w:marLeft w:val="0"/>
      <w:marRight w:val="0"/>
      <w:marTop w:val="0"/>
      <w:marBottom w:val="0"/>
      <w:divBdr>
        <w:top w:val="none" w:sz="0" w:space="0" w:color="auto"/>
        <w:left w:val="none" w:sz="0" w:space="0" w:color="auto"/>
        <w:bottom w:val="none" w:sz="0" w:space="0" w:color="auto"/>
        <w:right w:val="none" w:sz="0" w:space="0" w:color="auto"/>
      </w:divBdr>
    </w:div>
    <w:div w:id="1000547895">
      <w:bodyDiv w:val="1"/>
      <w:marLeft w:val="0"/>
      <w:marRight w:val="0"/>
      <w:marTop w:val="0"/>
      <w:marBottom w:val="0"/>
      <w:divBdr>
        <w:top w:val="none" w:sz="0" w:space="0" w:color="auto"/>
        <w:left w:val="none" w:sz="0" w:space="0" w:color="auto"/>
        <w:bottom w:val="none" w:sz="0" w:space="0" w:color="auto"/>
        <w:right w:val="none" w:sz="0" w:space="0" w:color="auto"/>
      </w:divBdr>
    </w:div>
    <w:div w:id="1001809853">
      <w:bodyDiv w:val="1"/>
      <w:marLeft w:val="0"/>
      <w:marRight w:val="0"/>
      <w:marTop w:val="0"/>
      <w:marBottom w:val="0"/>
      <w:divBdr>
        <w:top w:val="none" w:sz="0" w:space="0" w:color="auto"/>
        <w:left w:val="none" w:sz="0" w:space="0" w:color="auto"/>
        <w:bottom w:val="none" w:sz="0" w:space="0" w:color="auto"/>
        <w:right w:val="none" w:sz="0" w:space="0" w:color="auto"/>
      </w:divBdr>
    </w:div>
    <w:div w:id="1011445358">
      <w:bodyDiv w:val="1"/>
      <w:marLeft w:val="0"/>
      <w:marRight w:val="0"/>
      <w:marTop w:val="0"/>
      <w:marBottom w:val="0"/>
      <w:divBdr>
        <w:top w:val="none" w:sz="0" w:space="0" w:color="auto"/>
        <w:left w:val="none" w:sz="0" w:space="0" w:color="auto"/>
        <w:bottom w:val="none" w:sz="0" w:space="0" w:color="auto"/>
        <w:right w:val="none" w:sz="0" w:space="0" w:color="auto"/>
      </w:divBdr>
    </w:div>
    <w:div w:id="1014456210">
      <w:bodyDiv w:val="1"/>
      <w:marLeft w:val="0"/>
      <w:marRight w:val="0"/>
      <w:marTop w:val="0"/>
      <w:marBottom w:val="0"/>
      <w:divBdr>
        <w:top w:val="none" w:sz="0" w:space="0" w:color="auto"/>
        <w:left w:val="none" w:sz="0" w:space="0" w:color="auto"/>
        <w:bottom w:val="none" w:sz="0" w:space="0" w:color="auto"/>
        <w:right w:val="none" w:sz="0" w:space="0" w:color="auto"/>
      </w:divBdr>
    </w:div>
    <w:div w:id="1034845915">
      <w:bodyDiv w:val="1"/>
      <w:marLeft w:val="0"/>
      <w:marRight w:val="0"/>
      <w:marTop w:val="0"/>
      <w:marBottom w:val="0"/>
      <w:divBdr>
        <w:top w:val="none" w:sz="0" w:space="0" w:color="auto"/>
        <w:left w:val="none" w:sz="0" w:space="0" w:color="auto"/>
        <w:bottom w:val="none" w:sz="0" w:space="0" w:color="auto"/>
        <w:right w:val="none" w:sz="0" w:space="0" w:color="auto"/>
      </w:divBdr>
    </w:div>
    <w:div w:id="1094789382">
      <w:bodyDiv w:val="1"/>
      <w:marLeft w:val="0"/>
      <w:marRight w:val="0"/>
      <w:marTop w:val="0"/>
      <w:marBottom w:val="0"/>
      <w:divBdr>
        <w:top w:val="none" w:sz="0" w:space="0" w:color="auto"/>
        <w:left w:val="none" w:sz="0" w:space="0" w:color="auto"/>
        <w:bottom w:val="none" w:sz="0" w:space="0" w:color="auto"/>
        <w:right w:val="none" w:sz="0" w:space="0" w:color="auto"/>
      </w:divBdr>
    </w:div>
    <w:div w:id="1096025851">
      <w:bodyDiv w:val="1"/>
      <w:marLeft w:val="0"/>
      <w:marRight w:val="0"/>
      <w:marTop w:val="0"/>
      <w:marBottom w:val="0"/>
      <w:divBdr>
        <w:top w:val="none" w:sz="0" w:space="0" w:color="auto"/>
        <w:left w:val="none" w:sz="0" w:space="0" w:color="auto"/>
        <w:bottom w:val="none" w:sz="0" w:space="0" w:color="auto"/>
        <w:right w:val="none" w:sz="0" w:space="0" w:color="auto"/>
      </w:divBdr>
    </w:div>
    <w:div w:id="1100683943">
      <w:bodyDiv w:val="1"/>
      <w:marLeft w:val="0"/>
      <w:marRight w:val="0"/>
      <w:marTop w:val="0"/>
      <w:marBottom w:val="0"/>
      <w:divBdr>
        <w:top w:val="none" w:sz="0" w:space="0" w:color="auto"/>
        <w:left w:val="none" w:sz="0" w:space="0" w:color="auto"/>
        <w:bottom w:val="none" w:sz="0" w:space="0" w:color="auto"/>
        <w:right w:val="none" w:sz="0" w:space="0" w:color="auto"/>
      </w:divBdr>
    </w:div>
    <w:div w:id="1101074155">
      <w:bodyDiv w:val="1"/>
      <w:marLeft w:val="0"/>
      <w:marRight w:val="0"/>
      <w:marTop w:val="0"/>
      <w:marBottom w:val="0"/>
      <w:divBdr>
        <w:top w:val="none" w:sz="0" w:space="0" w:color="auto"/>
        <w:left w:val="none" w:sz="0" w:space="0" w:color="auto"/>
        <w:bottom w:val="none" w:sz="0" w:space="0" w:color="auto"/>
        <w:right w:val="none" w:sz="0" w:space="0" w:color="auto"/>
      </w:divBdr>
    </w:div>
    <w:div w:id="1106734226">
      <w:bodyDiv w:val="1"/>
      <w:marLeft w:val="0"/>
      <w:marRight w:val="0"/>
      <w:marTop w:val="0"/>
      <w:marBottom w:val="0"/>
      <w:divBdr>
        <w:top w:val="none" w:sz="0" w:space="0" w:color="auto"/>
        <w:left w:val="none" w:sz="0" w:space="0" w:color="auto"/>
        <w:bottom w:val="none" w:sz="0" w:space="0" w:color="auto"/>
        <w:right w:val="none" w:sz="0" w:space="0" w:color="auto"/>
      </w:divBdr>
    </w:div>
    <w:div w:id="1131560416">
      <w:bodyDiv w:val="1"/>
      <w:marLeft w:val="0"/>
      <w:marRight w:val="0"/>
      <w:marTop w:val="0"/>
      <w:marBottom w:val="0"/>
      <w:divBdr>
        <w:top w:val="none" w:sz="0" w:space="0" w:color="auto"/>
        <w:left w:val="none" w:sz="0" w:space="0" w:color="auto"/>
        <w:bottom w:val="none" w:sz="0" w:space="0" w:color="auto"/>
        <w:right w:val="none" w:sz="0" w:space="0" w:color="auto"/>
      </w:divBdr>
    </w:div>
    <w:div w:id="1140226401">
      <w:bodyDiv w:val="1"/>
      <w:marLeft w:val="0"/>
      <w:marRight w:val="0"/>
      <w:marTop w:val="0"/>
      <w:marBottom w:val="0"/>
      <w:divBdr>
        <w:top w:val="none" w:sz="0" w:space="0" w:color="auto"/>
        <w:left w:val="none" w:sz="0" w:space="0" w:color="auto"/>
        <w:bottom w:val="none" w:sz="0" w:space="0" w:color="auto"/>
        <w:right w:val="none" w:sz="0" w:space="0" w:color="auto"/>
      </w:divBdr>
    </w:div>
    <w:div w:id="1143694216">
      <w:bodyDiv w:val="1"/>
      <w:marLeft w:val="0"/>
      <w:marRight w:val="0"/>
      <w:marTop w:val="0"/>
      <w:marBottom w:val="0"/>
      <w:divBdr>
        <w:top w:val="none" w:sz="0" w:space="0" w:color="auto"/>
        <w:left w:val="none" w:sz="0" w:space="0" w:color="auto"/>
        <w:bottom w:val="none" w:sz="0" w:space="0" w:color="auto"/>
        <w:right w:val="none" w:sz="0" w:space="0" w:color="auto"/>
      </w:divBdr>
    </w:div>
    <w:div w:id="1166166016">
      <w:bodyDiv w:val="1"/>
      <w:marLeft w:val="0"/>
      <w:marRight w:val="0"/>
      <w:marTop w:val="0"/>
      <w:marBottom w:val="0"/>
      <w:divBdr>
        <w:top w:val="none" w:sz="0" w:space="0" w:color="auto"/>
        <w:left w:val="none" w:sz="0" w:space="0" w:color="auto"/>
        <w:bottom w:val="none" w:sz="0" w:space="0" w:color="auto"/>
        <w:right w:val="none" w:sz="0" w:space="0" w:color="auto"/>
      </w:divBdr>
    </w:div>
    <w:div w:id="1166747943">
      <w:bodyDiv w:val="1"/>
      <w:marLeft w:val="0"/>
      <w:marRight w:val="0"/>
      <w:marTop w:val="0"/>
      <w:marBottom w:val="0"/>
      <w:divBdr>
        <w:top w:val="none" w:sz="0" w:space="0" w:color="auto"/>
        <w:left w:val="none" w:sz="0" w:space="0" w:color="auto"/>
        <w:bottom w:val="none" w:sz="0" w:space="0" w:color="auto"/>
        <w:right w:val="none" w:sz="0" w:space="0" w:color="auto"/>
      </w:divBdr>
    </w:div>
    <w:div w:id="1173883088">
      <w:bodyDiv w:val="1"/>
      <w:marLeft w:val="0"/>
      <w:marRight w:val="0"/>
      <w:marTop w:val="0"/>
      <w:marBottom w:val="0"/>
      <w:divBdr>
        <w:top w:val="none" w:sz="0" w:space="0" w:color="auto"/>
        <w:left w:val="none" w:sz="0" w:space="0" w:color="auto"/>
        <w:bottom w:val="none" w:sz="0" w:space="0" w:color="auto"/>
        <w:right w:val="none" w:sz="0" w:space="0" w:color="auto"/>
      </w:divBdr>
    </w:div>
    <w:div w:id="1179199367">
      <w:bodyDiv w:val="1"/>
      <w:marLeft w:val="0"/>
      <w:marRight w:val="0"/>
      <w:marTop w:val="0"/>
      <w:marBottom w:val="0"/>
      <w:divBdr>
        <w:top w:val="none" w:sz="0" w:space="0" w:color="auto"/>
        <w:left w:val="none" w:sz="0" w:space="0" w:color="auto"/>
        <w:bottom w:val="none" w:sz="0" w:space="0" w:color="auto"/>
        <w:right w:val="none" w:sz="0" w:space="0" w:color="auto"/>
      </w:divBdr>
    </w:div>
    <w:div w:id="1183662064">
      <w:bodyDiv w:val="1"/>
      <w:marLeft w:val="0"/>
      <w:marRight w:val="0"/>
      <w:marTop w:val="0"/>
      <w:marBottom w:val="0"/>
      <w:divBdr>
        <w:top w:val="none" w:sz="0" w:space="0" w:color="auto"/>
        <w:left w:val="none" w:sz="0" w:space="0" w:color="auto"/>
        <w:bottom w:val="none" w:sz="0" w:space="0" w:color="auto"/>
        <w:right w:val="none" w:sz="0" w:space="0" w:color="auto"/>
      </w:divBdr>
    </w:div>
    <w:div w:id="1192304550">
      <w:bodyDiv w:val="1"/>
      <w:marLeft w:val="0"/>
      <w:marRight w:val="0"/>
      <w:marTop w:val="0"/>
      <w:marBottom w:val="0"/>
      <w:divBdr>
        <w:top w:val="none" w:sz="0" w:space="0" w:color="auto"/>
        <w:left w:val="none" w:sz="0" w:space="0" w:color="auto"/>
        <w:bottom w:val="none" w:sz="0" w:space="0" w:color="auto"/>
        <w:right w:val="none" w:sz="0" w:space="0" w:color="auto"/>
      </w:divBdr>
    </w:div>
    <w:div w:id="1195578898">
      <w:bodyDiv w:val="1"/>
      <w:marLeft w:val="0"/>
      <w:marRight w:val="0"/>
      <w:marTop w:val="0"/>
      <w:marBottom w:val="0"/>
      <w:divBdr>
        <w:top w:val="none" w:sz="0" w:space="0" w:color="auto"/>
        <w:left w:val="none" w:sz="0" w:space="0" w:color="auto"/>
        <w:bottom w:val="none" w:sz="0" w:space="0" w:color="auto"/>
        <w:right w:val="none" w:sz="0" w:space="0" w:color="auto"/>
      </w:divBdr>
    </w:div>
    <w:div w:id="1215309934">
      <w:bodyDiv w:val="1"/>
      <w:marLeft w:val="0"/>
      <w:marRight w:val="0"/>
      <w:marTop w:val="0"/>
      <w:marBottom w:val="0"/>
      <w:divBdr>
        <w:top w:val="none" w:sz="0" w:space="0" w:color="auto"/>
        <w:left w:val="none" w:sz="0" w:space="0" w:color="auto"/>
        <w:bottom w:val="none" w:sz="0" w:space="0" w:color="auto"/>
        <w:right w:val="none" w:sz="0" w:space="0" w:color="auto"/>
      </w:divBdr>
    </w:div>
    <w:div w:id="1240285994">
      <w:bodyDiv w:val="1"/>
      <w:marLeft w:val="0"/>
      <w:marRight w:val="0"/>
      <w:marTop w:val="0"/>
      <w:marBottom w:val="0"/>
      <w:divBdr>
        <w:top w:val="none" w:sz="0" w:space="0" w:color="auto"/>
        <w:left w:val="none" w:sz="0" w:space="0" w:color="auto"/>
        <w:bottom w:val="none" w:sz="0" w:space="0" w:color="auto"/>
        <w:right w:val="none" w:sz="0" w:space="0" w:color="auto"/>
      </w:divBdr>
    </w:div>
    <w:div w:id="1250576681">
      <w:bodyDiv w:val="1"/>
      <w:marLeft w:val="0"/>
      <w:marRight w:val="0"/>
      <w:marTop w:val="0"/>
      <w:marBottom w:val="0"/>
      <w:divBdr>
        <w:top w:val="none" w:sz="0" w:space="0" w:color="auto"/>
        <w:left w:val="none" w:sz="0" w:space="0" w:color="auto"/>
        <w:bottom w:val="none" w:sz="0" w:space="0" w:color="auto"/>
        <w:right w:val="none" w:sz="0" w:space="0" w:color="auto"/>
      </w:divBdr>
    </w:div>
    <w:div w:id="1260869882">
      <w:bodyDiv w:val="1"/>
      <w:marLeft w:val="0"/>
      <w:marRight w:val="0"/>
      <w:marTop w:val="0"/>
      <w:marBottom w:val="0"/>
      <w:divBdr>
        <w:top w:val="none" w:sz="0" w:space="0" w:color="auto"/>
        <w:left w:val="none" w:sz="0" w:space="0" w:color="auto"/>
        <w:bottom w:val="none" w:sz="0" w:space="0" w:color="auto"/>
        <w:right w:val="none" w:sz="0" w:space="0" w:color="auto"/>
      </w:divBdr>
    </w:div>
    <w:div w:id="1273901514">
      <w:bodyDiv w:val="1"/>
      <w:marLeft w:val="0"/>
      <w:marRight w:val="0"/>
      <w:marTop w:val="0"/>
      <w:marBottom w:val="0"/>
      <w:divBdr>
        <w:top w:val="none" w:sz="0" w:space="0" w:color="auto"/>
        <w:left w:val="none" w:sz="0" w:space="0" w:color="auto"/>
        <w:bottom w:val="none" w:sz="0" w:space="0" w:color="auto"/>
        <w:right w:val="none" w:sz="0" w:space="0" w:color="auto"/>
      </w:divBdr>
    </w:div>
    <w:div w:id="1275938971">
      <w:bodyDiv w:val="1"/>
      <w:marLeft w:val="0"/>
      <w:marRight w:val="0"/>
      <w:marTop w:val="0"/>
      <w:marBottom w:val="0"/>
      <w:divBdr>
        <w:top w:val="none" w:sz="0" w:space="0" w:color="auto"/>
        <w:left w:val="none" w:sz="0" w:space="0" w:color="auto"/>
        <w:bottom w:val="none" w:sz="0" w:space="0" w:color="auto"/>
        <w:right w:val="none" w:sz="0" w:space="0" w:color="auto"/>
      </w:divBdr>
    </w:div>
    <w:div w:id="1302689068">
      <w:bodyDiv w:val="1"/>
      <w:marLeft w:val="0"/>
      <w:marRight w:val="0"/>
      <w:marTop w:val="0"/>
      <w:marBottom w:val="0"/>
      <w:divBdr>
        <w:top w:val="none" w:sz="0" w:space="0" w:color="auto"/>
        <w:left w:val="none" w:sz="0" w:space="0" w:color="auto"/>
        <w:bottom w:val="none" w:sz="0" w:space="0" w:color="auto"/>
        <w:right w:val="none" w:sz="0" w:space="0" w:color="auto"/>
      </w:divBdr>
    </w:div>
    <w:div w:id="1305694154">
      <w:bodyDiv w:val="1"/>
      <w:marLeft w:val="0"/>
      <w:marRight w:val="0"/>
      <w:marTop w:val="0"/>
      <w:marBottom w:val="0"/>
      <w:divBdr>
        <w:top w:val="none" w:sz="0" w:space="0" w:color="auto"/>
        <w:left w:val="none" w:sz="0" w:space="0" w:color="auto"/>
        <w:bottom w:val="none" w:sz="0" w:space="0" w:color="auto"/>
        <w:right w:val="none" w:sz="0" w:space="0" w:color="auto"/>
      </w:divBdr>
    </w:div>
    <w:div w:id="1321619027">
      <w:bodyDiv w:val="1"/>
      <w:marLeft w:val="0"/>
      <w:marRight w:val="0"/>
      <w:marTop w:val="0"/>
      <w:marBottom w:val="0"/>
      <w:divBdr>
        <w:top w:val="none" w:sz="0" w:space="0" w:color="auto"/>
        <w:left w:val="none" w:sz="0" w:space="0" w:color="auto"/>
        <w:bottom w:val="none" w:sz="0" w:space="0" w:color="auto"/>
        <w:right w:val="none" w:sz="0" w:space="0" w:color="auto"/>
      </w:divBdr>
    </w:div>
    <w:div w:id="1327172603">
      <w:bodyDiv w:val="1"/>
      <w:marLeft w:val="0"/>
      <w:marRight w:val="0"/>
      <w:marTop w:val="0"/>
      <w:marBottom w:val="0"/>
      <w:divBdr>
        <w:top w:val="none" w:sz="0" w:space="0" w:color="auto"/>
        <w:left w:val="none" w:sz="0" w:space="0" w:color="auto"/>
        <w:bottom w:val="none" w:sz="0" w:space="0" w:color="auto"/>
        <w:right w:val="none" w:sz="0" w:space="0" w:color="auto"/>
      </w:divBdr>
    </w:div>
    <w:div w:id="1328435604">
      <w:bodyDiv w:val="1"/>
      <w:marLeft w:val="0"/>
      <w:marRight w:val="0"/>
      <w:marTop w:val="0"/>
      <w:marBottom w:val="0"/>
      <w:divBdr>
        <w:top w:val="none" w:sz="0" w:space="0" w:color="auto"/>
        <w:left w:val="none" w:sz="0" w:space="0" w:color="auto"/>
        <w:bottom w:val="none" w:sz="0" w:space="0" w:color="auto"/>
        <w:right w:val="none" w:sz="0" w:space="0" w:color="auto"/>
      </w:divBdr>
    </w:div>
    <w:div w:id="1366098373">
      <w:bodyDiv w:val="1"/>
      <w:marLeft w:val="0"/>
      <w:marRight w:val="0"/>
      <w:marTop w:val="0"/>
      <w:marBottom w:val="0"/>
      <w:divBdr>
        <w:top w:val="none" w:sz="0" w:space="0" w:color="auto"/>
        <w:left w:val="none" w:sz="0" w:space="0" w:color="auto"/>
        <w:bottom w:val="none" w:sz="0" w:space="0" w:color="auto"/>
        <w:right w:val="none" w:sz="0" w:space="0" w:color="auto"/>
      </w:divBdr>
    </w:div>
    <w:div w:id="1372222523">
      <w:bodyDiv w:val="1"/>
      <w:marLeft w:val="0"/>
      <w:marRight w:val="0"/>
      <w:marTop w:val="0"/>
      <w:marBottom w:val="0"/>
      <w:divBdr>
        <w:top w:val="none" w:sz="0" w:space="0" w:color="auto"/>
        <w:left w:val="none" w:sz="0" w:space="0" w:color="auto"/>
        <w:bottom w:val="none" w:sz="0" w:space="0" w:color="auto"/>
        <w:right w:val="none" w:sz="0" w:space="0" w:color="auto"/>
      </w:divBdr>
    </w:div>
    <w:div w:id="1384911145">
      <w:bodyDiv w:val="1"/>
      <w:marLeft w:val="0"/>
      <w:marRight w:val="0"/>
      <w:marTop w:val="0"/>
      <w:marBottom w:val="0"/>
      <w:divBdr>
        <w:top w:val="none" w:sz="0" w:space="0" w:color="auto"/>
        <w:left w:val="none" w:sz="0" w:space="0" w:color="auto"/>
        <w:bottom w:val="none" w:sz="0" w:space="0" w:color="auto"/>
        <w:right w:val="none" w:sz="0" w:space="0" w:color="auto"/>
      </w:divBdr>
    </w:div>
    <w:div w:id="13914922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679">
          <w:marLeft w:val="0"/>
          <w:marRight w:val="0"/>
          <w:marTop w:val="0"/>
          <w:marBottom w:val="0"/>
          <w:divBdr>
            <w:top w:val="single" w:sz="2" w:space="0" w:color="auto"/>
            <w:left w:val="single" w:sz="2" w:space="0" w:color="auto"/>
            <w:bottom w:val="single" w:sz="2" w:space="0" w:color="auto"/>
            <w:right w:val="single" w:sz="2" w:space="0" w:color="auto"/>
          </w:divBdr>
          <w:divsChild>
            <w:div w:id="2069304208">
              <w:marLeft w:val="0"/>
              <w:marRight w:val="0"/>
              <w:marTop w:val="0"/>
              <w:marBottom w:val="0"/>
              <w:divBdr>
                <w:top w:val="single" w:sz="2" w:space="0" w:color="auto"/>
                <w:left w:val="single" w:sz="2" w:space="0" w:color="auto"/>
                <w:bottom w:val="single" w:sz="2" w:space="0" w:color="auto"/>
                <w:right w:val="single" w:sz="2" w:space="0" w:color="auto"/>
              </w:divBdr>
              <w:divsChild>
                <w:div w:id="1691485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94085215">
      <w:bodyDiv w:val="1"/>
      <w:marLeft w:val="0"/>
      <w:marRight w:val="0"/>
      <w:marTop w:val="0"/>
      <w:marBottom w:val="0"/>
      <w:divBdr>
        <w:top w:val="none" w:sz="0" w:space="0" w:color="auto"/>
        <w:left w:val="none" w:sz="0" w:space="0" w:color="auto"/>
        <w:bottom w:val="none" w:sz="0" w:space="0" w:color="auto"/>
        <w:right w:val="none" w:sz="0" w:space="0" w:color="auto"/>
      </w:divBdr>
    </w:div>
    <w:div w:id="1428891006">
      <w:bodyDiv w:val="1"/>
      <w:marLeft w:val="0"/>
      <w:marRight w:val="0"/>
      <w:marTop w:val="0"/>
      <w:marBottom w:val="0"/>
      <w:divBdr>
        <w:top w:val="none" w:sz="0" w:space="0" w:color="auto"/>
        <w:left w:val="none" w:sz="0" w:space="0" w:color="auto"/>
        <w:bottom w:val="none" w:sz="0" w:space="0" w:color="auto"/>
        <w:right w:val="none" w:sz="0" w:space="0" w:color="auto"/>
      </w:divBdr>
    </w:div>
    <w:div w:id="1463229073">
      <w:bodyDiv w:val="1"/>
      <w:marLeft w:val="0"/>
      <w:marRight w:val="0"/>
      <w:marTop w:val="0"/>
      <w:marBottom w:val="0"/>
      <w:divBdr>
        <w:top w:val="none" w:sz="0" w:space="0" w:color="auto"/>
        <w:left w:val="none" w:sz="0" w:space="0" w:color="auto"/>
        <w:bottom w:val="none" w:sz="0" w:space="0" w:color="auto"/>
        <w:right w:val="none" w:sz="0" w:space="0" w:color="auto"/>
      </w:divBdr>
    </w:div>
    <w:div w:id="1487239978">
      <w:bodyDiv w:val="1"/>
      <w:marLeft w:val="0"/>
      <w:marRight w:val="0"/>
      <w:marTop w:val="0"/>
      <w:marBottom w:val="0"/>
      <w:divBdr>
        <w:top w:val="none" w:sz="0" w:space="0" w:color="auto"/>
        <w:left w:val="none" w:sz="0" w:space="0" w:color="auto"/>
        <w:bottom w:val="none" w:sz="0" w:space="0" w:color="auto"/>
        <w:right w:val="none" w:sz="0" w:space="0" w:color="auto"/>
      </w:divBdr>
    </w:div>
    <w:div w:id="1505127606">
      <w:bodyDiv w:val="1"/>
      <w:marLeft w:val="0"/>
      <w:marRight w:val="0"/>
      <w:marTop w:val="0"/>
      <w:marBottom w:val="0"/>
      <w:divBdr>
        <w:top w:val="none" w:sz="0" w:space="0" w:color="auto"/>
        <w:left w:val="none" w:sz="0" w:space="0" w:color="auto"/>
        <w:bottom w:val="none" w:sz="0" w:space="0" w:color="auto"/>
        <w:right w:val="none" w:sz="0" w:space="0" w:color="auto"/>
      </w:divBdr>
    </w:div>
    <w:div w:id="1516650379">
      <w:bodyDiv w:val="1"/>
      <w:marLeft w:val="0"/>
      <w:marRight w:val="0"/>
      <w:marTop w:val="0"/>
      <w:marBottom w:val="0"/>
      <w:divBdr>
        <w:top w:val="none" w:sz="0" w:space="0" w:color="auto"/>
        <w:left w:val="none" w:sz="0" w:space="0" w:color="auto"/>
        <w:bottom w:val="none" w:sz="0" w:space="0" w:color="auto"/>
        <w:right w:val="none" w:sz="0" w:space="0" w:color="auto"/>
      </w:divBdr>
    </w:div>
    <w:div w:id="1526749709">
      <w:bodyDiv w:val="1"/>
      <w:marLeft w:val="0"/>
      <w:marRight w:val="0"/>
      <w:marTop w:val="0"/>
      <w:marBottom w:val="0"/>
      <w:divBdr>
        <w:top w:val="none" w:sz="0" w:space="0" w:color="auto"/>
        <w:left w:val="none" w:sz="0" w:space="0" w:color="auto"/>
        <w:bottom w:val="none" w:sz="0" w:space="0" w:color="auto"/>
        <w:right w:val="none" w:sz="0" w:space="0" w:color="auto"/>
      </w:divBdr>
    </w:div>
    <w:div w:id="1528909374">
      <w:bodyDiv w:val="1"/>
      <w:marLeft w:val="0"/>
      <w:marRight w:val="0"/>
      <w:marTop w:val="0"/>
      <w:marBottom w:val="0"/>
      <w:divBdr>
        <w:top w:val="none" w:sz="0" w:space="0" w:color="auto"/>
        <w:left w:val="none" w:sz="0" w:space="0" w:color="auto"/>
        <w:bottom w:val="none" w:sz="0" w:space="0" w:color="auto"/>
        <w:right w:val="none" w:sz="0" w:space="0" w:color="auto"/>
      </w:divBdr>
    </w:div>
    <w:div w:id="1556043810">
      <w:bodyDiv w:val="1"/>
      <w:marLeft w:val="0"/>
      <w:marRight w:val="0"/>
      <w:marTop w:val="0"/>
      <w:marBottom w:val="0"/>
      <w:divBdr>
        <w:top w:val="none" w:sz="0" w:space="0" w:color="auto"/>
        <w:left w:val="none" w:sz="0" w:space="0" w:color="auto"/>
        <w:bottom w:val="none" w:sz="0" w:space="0" w:color="auto"/>
        <w:right w:val="none" w:sz="0" w:space="0" w:color="auto"/>
      </w:divBdr>
    </w:div>
    <w:div w:id="1559319961">
      <w:bodyDiv w:val="1"/>
      <w:marLeft w:val="0"/>
      <w:marRight w:val="0"/>
      <w:marTop w:val="0"/>
      <w:marBottom w:val="0"/>
      <w:divBdr>
        <w:top w:val="none" w:sz="0" w:space="0" w:color="auto"/>
        <w:left w:val="none" w:sz="0" w:space="0" w:color="auto"/>
        <w:bottom w:val="none" w:sz="0" w:space="0" w:color="auto"/>
        <w:right w:val="none" w:sz="0" w:space="0" w:color="auto"/>
      </w:divBdr>
    </w:div>
    <w:div w:id="1564951437">
      <w:bodyDiv w:val="1"/>
      <w:marLeft w:val="0"/>
      <w:marRight w:val="0"/>
      <w:marTop w:val="0"/>
      <w:marBottom w:val="0"/>
      <w:divBdr>
        <w:top w:val="none" w:sz="0" w:space="0" w:color="auto"/>
        <w:left w:val="none" w:sz="0" w:space="0" w:color="auto"/>
        <w:bottom w:val="none" w:sz="0" w:space="0" w:color="auto"/>
        <w:right w:val="none" w:sz="0" w:space="0" w:color="auto"/>
      </w:divBdr>
    </w:div>
    <w:div w:id="1576013680">
      <w:bodyDiv w:val="1"/>
      <w:marLeft w:val="0"/>
      <w:marRight w:val="0"/>
      <w:marTop w:val="0"/>
      <w:marBottom w:val="0"/>
      <w:divBdr>
        <w:top w:val="none" w:sz="0" w:space="0" w:color="auto"/>
        <w:left w:val="none" w:sz="0" w:space="0" w:color="auto"/>
        <w:bottom w:val="none" w:sz="0" w:space="0" w:color="auto"/>
        <w:right w:val="none" w:sz="0" w:space="0" w:color="auto"/>
      </w:divBdr>
    </w:div>
    <w:div w:id="1580364692">
      <w:bodyDiv w:val="1"/>
      <w:marLeft w:val="0"/>
      <w:marRight w:val="0"/>
      <w:marTop w:val="0"/>
      <w:marBottom w:val="0"/>
      <w:divBdr>
        <w:top w:val="none" w:sz="0" w:space="0" w:color="auto"/>
        <w:left w:val="none" w:sz="0" w:space="0" w:color="auto"/>
        <w:bottom w:val="none" w:sz="0" w:space="0" w:color="auto"/>
        <w:right w:val="none" w:sz="0" w:space="0" w:color="auto"/>
      </w:divBdr>
    </w:div>
    <w:div w:id="1594238321">
      <w:bodyDiv w:val="1"/>
      <w:marLeft w:val="0"/>
      <w:marRight w:val="0"/>
      <w:marTop w:val="0"/>
      <w:marBottom w:val="0"/>
      <w:divBdr>
        <w:top w:val="none" w:sz="0" w:space="0" w:color="auto"/>
        <w:left w:val="none" w:sz="0" w:space="0" w:color="auto"/>
        <w:bottom w:val="none" w:sz="0" w:space="0" w:color="auto"/>
        <w:right w:val="none" w:sz="0" w:space="0" w:color="auto"/>
      </w:divBdr>
    </w:div>
    <w:div w:id="1594973106">
      <w:bodyDiv w:val="1"/>
      <w:marLeft w:val="0"/>
      <w:marRight w:val="0"/>
      <w:marTop w:val="0"/>
      <w:marBottom w:val="0"/>
      <w:divBdr>
        <w:top w:val="none" w:sz="0" w:space="0" w:color="auto"/>
        <w:left w:val="none" w:sz="0" w:space="0" w:color="auto"/>
        <w:bottom w:val="none" w:sz="0" w:space="0" w:color="auto"/>
        <w:right w:val="none" w:sz="0" w:space="0" w:color="auto"/>
      </w:divBdr>
    </w:div>
    <w:div w:id="1596478596">
      <w:bodyDiv w:val="1"/>
      <w:marLeft w:val="0"/>
      <w:marRight w:val="0"/>
      <w:marTop w:val="0"/>
      <w:marBottom w:val="0"/>
      <w:divBdr>
        <w:top w:val="none" w:sz="0" w:space="0" w:color="auto"/>
        <w:left w:val="none" w:sz="0" w:space="0" w:color="auto"/>
        <w:bottom w:val="none" w:sz="0" w:space="0" w:color="auto"/>
        <w:right w:val="none" w:sz="0" w:space="0" w:color="auto"/>
      </w:divBdr>
    </w:div>
    <w:div w:id="1607076866">
      <w:bodyDiv w:val="1"/>
      <w:marLeft w:val="0"/>
      <w:marRight w:val="0"/>
      <w:marTop w:val="0"/>
      <w:marBottom w:val="0"/>
      <w:divBdr>
        <w:top w:val="none" w:sz="0" w:space="0" w:color="auto"/>
        <w:left w:val="none" w:sz="0" w:space="0" w:color="auto"/>
        <w:bottom w:val="none" w:sz="0" w:space="0" w:color="auto"/>
        <w:right w:val="none" w:sz="0" w:space="0" w:color="auto"/>
      </w:divBdr>
    </w:div>
    <w:div w:id="1620839344">
      <w:bodyDiv w:val="1"/>
      <w:marLeft w:val="0"/>
      <w:marRight w:val="0"/>
      <w:marTop w:val="0"/>
      <w:marBottom w:val="0"/>
      <w:divBdr>
        <w:top w:val="none" w:sz="0" w:space="0" w:color="auto"/>
        <w:left w:val="none" w:sz="0" w:space="0" w:color="auto"/>
        <w:bottom w:val="none" w:sz="0" w:space="0" w:color="auto"/>
        <w:right w:val="none" w:sz="0" w:space="0" w:color="auto"/>
      </w:divBdr>
    </w:div>
    <w:div w:id="1621641152">
      <w:bodyDiv w:val="1"/>
      <w:marLeft w:val="0"/>
      <w:marRight w:val="0"/>
      <w:marTop w:val="0"/>
      <w:marBottom w:val="0"/>
      <w:divBdr>
        <w:top w:val="none" w:sz="0" w:space="0" w:color="auto"/>
        <w:left w:val="none" w:sz="0" w:space="0" w:color="auto"/>
        <w:bottom w:val="none" w:sz="0" w:space="0" w:color="auto"/>
        <w:right w:val="none" w:sz="0" w:space="0" w:color="auto"/>
      </w:divBdr>
    </w:div>
    <w:div w:id="1632518222">
      <w:bodyDiv w:val="1"/>
      <w:marLeft w:val="0"/>
      <w:marRight w:val="0"/>
      <w:marTop w:val="0"/>
      <w:marBottom w:val="0"/>
      <w:divBdr>
        <w:top w:val="none" w:sz="0" w:space="0" w:color="auto"/>
        <w:left w:val="none" w:sz="0" w:space="0" w:color="auto"/>
        <w:bottom w:val="none" w:sz="0" w:space="0" w:color="auto"/>
        <w:right w:val="none" w:sz="0" w:space="0" w:color="auto"/>
      </w:divBdr>
    </w:div>
    <w:div w:id="1638990925">
      <w:bodyDiv w:val="1"/>
      <w:marLeft w:val="0"/>
      <w:marRight w:val="0"/>
      <w:marTop w:val="0"/>
      <w:marBottom w:val="0"/>
      <w:divBdr>
        <w:top w:val="none" w:sz="0" w:space="0" w:color="auto"/>
        <w:left w:val="none" w:sz="0" w:space="0" w:color="auto"/>
        <w:bottom w:val="none" w:sz="0" w:space="0" w:color="auto"/>
        <w:right w:val="none" w:sz="0" w:space="0" w:color="auto"/>
      </w:divBdr>
    </w:div>
    <w:div w:id="1648432296">
      <w:bodyDiv w:val="1"/>
      <w:marLeft w:val="0"/>
      <w:marRight w:val="0"/>
      <w:marTop w:val="0"/>
      <w:marBottom w:val="0"/>
      <w:divBdr>
        <w:top w:val="none" w:sz="0" w:space="0" w:color="auto"/>
        <w:left w:val="none" w:sz="0" w:space="0" w:color="auto"/>
        <w:bottom w:val="none" w:sz="0" w:space="0" w:color="auto"/>
        <w:right w:val="none" w:sz="0" w:space="0" w:color="auto"/>
      </w:divBdr>
      <w:divsChild>
        <w:div w:id="1425885075">
          <w:marLeft w:val="0"/>
          <w:marRight w:val="0"/>
          <w:marTop w:val="0"/>
          <w:marBottom w:val="0"/>
          <w:divBdr>
            <w:top w:val="none" w:sz="0" w:space="0" w:color="auto"/>
            <w:left w:val="none" w:sz="0" w:space="0" w:color="auto"/>
            <w:bottom w:val="none" w:sz="0" w:space="0" w:color="auto"/>
            <w:right w:val="none" w:sz="0" w:space="0" w:color="auto"/>
          </w:divBdr>
          <w:divsChild>
            <w:div w:id="484274059">
              <w:marLeft w:val="0"/>
              <w:marRight w:val="0"/>
              <w:marTop w:val="0"/>
              <w:marBottom w:val="0"/>
              <w:divBdr>
                <w:top w:val="none" w:sz="0" w:space="0" w:color="auto"/>
                <w:left w:val="none" w:sz="0" w:space="0" w:color="auto"/>
                <w:bottom w:val="none" w:sz="0" w:space="0" w:color="auto"/>
                <w:right w:val="none" w:sz="0" w:space="0" w:color="auto"/>
              </w:divBdr>
              <w:divsChild>
                <w:div w:id="57631435">
                  <w:marLeft w:val="0"/>
                  <w:marRight w:val="0"/>
                  <w:marTop w:val="0"/>
                  <w:marBottom w:val="0"/>
                  <w:divBdr>
                    <w:top w:val="none" w:sz="0" w:space="0" w:color="auto"/>
                    <w:left w:val="none" w:sz="0" w:space="0" w:color="auto"/>
                    <w:bottom w:val="none" w:sz="0" w:space="0" w:color="auto"/>
                    <w:right w:val="none" w:sz="0" w:space="0" w:color="auto"/>
                  </w:divBdr>
                  <w:divsChild>
                    <w:div w:id="7952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864">
          <w:marLeft w:val="0"/>
          <w:marRight w:val="0"/>
          <w:marTop w:val="0"/>
          <w:marBottom w:val="0"/>
          <w:divBdr>
            <w:top w:val="none" w:sz="0" w:space="0" w:color="auto"/>
            <w:left w:val="none" w:sz="0" w:space="0" w:color="auto"/>
            <w:bottom w:val="none" w:sz="0" w:space="0" w:color="auto"/>
            <w:right w:val="none" w:sz="0" w:space="0" w:color="auto"/>
          </w:divBdr>
          <w:divsChild>
            <w:div w:id="681862361">
              <w:marLeft w:val="0"/>
              <w:marRight w:val="0"/>
              <w:marTop w:val="0"/>
              <w:marBottom w:val="0"/>
              <w:divBdr>
                <w:top w:val="none" w:sz="0" w:space="0" w:color="auto"/>
                <w:left w:val="none" w:sz="0" w:space="0" w:color="auto"/>
                <w:bottom w:val="none" w:sz="0" w:space="0" w:color="auto"/>
                <w:right w:val="none" w:sz="0" w:space="0" w:color="auto"/>
              </w:divBdr>
              <w:divsChild>
                <w:div w:id="2073656827">
                  <w:marLeft w:val="0"/>
                  <w:marRight w:val="0"/>
                  <w:marTop w:val="0"/>
                  <w:marBottom w:val="0"/>
                  <w:divBdr>
                    <w:top w:val="none" w:sz="0" w:space="0" w:color="auto"/>
                    <w:left w:val="none" w:sz="0" w:space="0" w:color="auto"/>
                    <w:bottom w:val="none" w:sz="0" w:space="0" w:color="auto"/>
                    <w:right w:val="none" w:sz="0" w:space="0" w:color="auto"/>
                  </w:divBdr>
                  <w:divsChild>
                    <w:div w:id="20758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96597">
      <w:bodyDiv w:val="1"/>
      <w:marLeft w:val="0"/>
      <w:marRight w:val="0"/>
      <w:marTop w:val="0"/>
      <w:marBottom w:val="0"/>
      <w:divBdr>
        <w:top w:val="none" w:sz="0" w:space="0" w:color="auto"/>
        <w:left w:val="none" w:sz="0" w:space="0" w:color="auto"/>
        <w:bottom w:val="none" w:sz="0" w:space="0" w:color="auto"/>
        <w:right w:val="none" w:sz="0" w:space="0" w:color="auto"/>
      </w:divBdr>
    </w:div>
    <w:div w:id="1687444404">
      <w:bodyDiv w:val="1"/>
      <w:marLeft w:val="0"/>
      <w:marRight w:val="0"/>
      <w:marTop w:val="0"/>
      <w:marBottom w:val="0"/>
      <w:divBdr>
        <w:top w:val="none" w:sz="0" w:space="0" w:color="auto"/>
        <w:left w:val="none" w:sz="0" w:space="0" w:color="auto"/>
        <w:bottom w:val="none" w:sz="0" w:space="0" w:color="auto"/>
        <w:right w:val="none" w:sz="0" w:space="0" w:color="auto"/>
      </w:divBdr>
    </w:div>
    <w:div w:id="1694646723">
      <w:bodyDiv w:val="1"/>
      <w:marLeft w:val="0"/>
      <w:marRight w:val="0"/>
      <w:marTop w:val="0"/>
      <w:marBottom w:val="0"/>
      <w:divBdr>
        <w:top w:val="none" w:sz="0" w:space="0" w:color="auto"/>
        <w:left w:val="none" w:sz="0" w:space="0" w:color="auto"/>
        <w:bottom w:val="none" w:sz="0" w:space="0" w:color="auto"/>
        <w:right w:val="none" w:sz="0" w:space="0" w:color="auto"/>
      </w:divBdr>
    </w:div>
    <w:div w:id="1703550418">
      <w:bodyDiv w:val="1"/>
      <w:marLeft w:val="0"/>
      <w:marRight w:val="0"/>
      <w:marTop w:val="0"/>
      <w:marBottom w:val="0"/>
      <w:divBdr>
        <w:top w:val="none" w:sz="0" w:space="0" w:color="auto"/>
        <w:left w:val="none" w:sz="0" w:space="0" w:color="auto"/>
        <w:bottom w:val="none" w:sz="0" w:space="0" w:color="auto"/>
        <w:right w:val="none" w:sz="0" w:space="0" w:color="auto"/>
      </w:divBdr>
    </w:div>
    <w:div w:id="1708141181">
      <w:bodyDiv w:val="1"/>
      <w:marLeft w:val="0"/>
      <w:marRight w:val="0"/>
      <w:marTop w:val="0"/>
      <w:marBottom w:val="0"/>
      <w:divBdr>
        <w:top w:val="none" w:sz="0" w:space="0" w:color="auto"/>
        <w:left w:val="none" w:sz="0" w:space="0" w:color="auto"/>
        <w:bottom w:val="none" w:sz="0" w:space="0" w:color="auto"/>
        <w:right w:val="none" w:sz="0" w:space="0" w:color="auto"/>
      </w:divBdr>
    </w:div>
    <w:div w:id="1719353928">
      <w:bodyDiv w:val="1"/>
      <w:marLeft w:val="0"/>
      <w:marRight w:val="0"/>
      <w:marTop w:val="0"/>
      <w:marBottom w:val="0"/>
      <w:divBdr>
        <w:top w:val="none" w:sz="0" w:space="0" w:color="auto"/>
        <w:left w:val="none" w:sz="0" w:space="0" w:color="auto"/>
        <w:bottom w:val="none" w:sz="0" w:space="0" w:color="auto"/>
        <w:right w:val="none" w:sz="0" w:space="0" w:color="auto"/>
      </w:divBdr>
    </w:div>
    <w:div w:id="1725366785">
      <w:bodyDiv w:val="1"/>
      <w:marLeft w:val="0"/>
      <w:marRight w:val="0"/>
      <w:marTop w:val="0"/>
      <w:marBottom w:val="0"/>
      <w:divBdr>
        <w:top w:val="none" w:sz="0" w:space="0" w:color="auto"/>
        <w:left w:val="none" w:sz="0" w:space="0" w:color="auto"/>
        <w:bottom w:val="none" w:sz="0" w:space="0" w:color="auto"/>
        <w:right w:val="none" w:sz="0" w:space="0" w:color="auto"/>
      </w:divBdr>
    </w:div>
    <w:div w:id="1728216640">
      <w:bodyDiv w:val="1"/>
      <w:marLeft w:val="0"/>
      <w:marRight w:val="0"/>
      <w:marTop w:val="0"/>
      <w:marBottom w:val="0"/>
      <w:divBdr>
        <w:top w:val="none" w:sz="0" w:space="0" w:color="auto"/>
        <w:left w:val="none" w:sz="0" w:space="0" w:color="auto"/>
        <w:bottom w:val="none" w:sz="0" w:space="0" w:color="auto"/>
        <w:right w:val="none" w:sz="0" w:space="0" w:color="auto"/>
      </w:divBdr>
    </w:div>
    <w:div w:id="1733380665">
      <w:bodyDiv w:val="1"/>
      <w:marLeft w:val="0"/>
      <w:marRight w:val="0"/>
      <w:marTop w:val="0"/>
      <w:marBottom w:val="0"/>
      <w:divBdr>
        <w:top w:val="none" w:sz="0" w:space="0" w:color="auto"/>
        <w:left w:val="none" w:sz="0" w:space="0" w:color="auto"/>
        <w:bottom w:val="none" w:sz="0" w:space="0" w:color="auto"/>
        <w:right w:val="none" w:sz="0" w:space="0" w:color="auto"/>
      </w:divBdr>
    </w:div>
    <w:div w:id="1744524221">
      <w:bodyDiv w:val="1"/>
      <w:marLeft w:val="0"/>
      <w:marRight w:val="0"/>
      <w:marTop w:val="0"/>
      <w:marBottom w:val="0"/>
      <w:divBdr>
        <w:top w:val="none" w:sz="0" w:space="0" w:color="auto"/>
        <w:left w:val="none" w:sz="0" w:space="0" w:color="auto"/>
        <w:bottom w:val="none" w:sz="0" w:space="0" w:color="auto"/>
        <w:right w:val="none" w:sz="0" w:space="0" w:color="auto"/>
      </w:divBdr>
    </w:div>
    <w:div w:id="1747141387">
      <w:bodyDiv w:val="1"/>
      <w:marLeft w:val="0"/>
      <w:marRight w:val="0"/>
      <w:marTop w:val="0"/>
      <w:marBottom w:val="0"/>
      <w:divBdr>
        <w:top w:val="none" w:sz="0" w:space="0" w:color="auto"/>
        <w:left w:val="none" w:sz="0" w:space="0" w:color="auto"/>
        <w:bottom w:val="none" w:sz="0" w:space="0" w:color="auto"/>
        <w:right w:val="none" w:sz="0" w:space="0" w:color="auto"/>
      </w:divBdr>
    </w:div>
    <w:div w:id="1762874494">
      <w:bodyDiv w:val="1"/>
      <w:marLeft w:val="0"/>
      <w:marRight w:val="0"/>
      <w:marTop w:val="0"/>
      <w:marBottom w:val="0"/>
      <w:divBdr>
        <w:top w:val="none" w:sz="0" w:space="0" w:color="auto"/>
        <w:left w:val="none" w:sz="0" w:space="0" w:color="auto"/>
        <w:bottom w:val="none" w:sz="0" w:space="0" w:color="auto"/>
        <w:right w:val="none" w:sz="0" w:space="0" w:color="auto"/>
      </w:divBdr>
    </w:div>
    <w:div w:id="1787313198">
      <w:bodyDiv w:val="1"/>
      <w:marLeft w:val="0"/>
      <w:marRight w:val="0"/>
      <w:marTop w:val="0"/>
      <w:marBottom w:val="0"/>
      <w:divBdr>
        <w:top w:val="none" w:sz="0" w:space="0" w:color="auto"/>
        <w:left w:val="none" w:sz="0" w:space="0" w:color="auto"/>
        <w:bottom w:val="none" w:sz="0" w:space="0" w:color="auto"/>
        <w:right w:val="none" w:sz="0" w:space="0" w:color="auto"/>
      </w:divBdr>
    </w:div>
    <w:div w:id="1794521669">
      <w:bodyDiv w:val="1"/>
      <w:marLeft w:val="0"/>
      <w:marRight w:val="0"/>
      <w:marTop w:val="0"/>
      <w:marBottom w:val="0"/>
      <w:divBdr>
        <w:top w:val="none" w:sz="0" w:space="0" w:color="auto"/>
        <w:left w:val="none" w:sz="0" w:space="0" w:color="auto"/>
        <w:bottom w:val="none" w:sz="0" w:space="0" w:color="auto"/>
        <w:right w:val="none" w:sz="0" w:space="0" w:color="auto"/>
      </w:divBdr>
    </w:div>
    <w:div w:id="1841963414">
      <w:bodyDiv w:val="1"/>
      <w:marLeft w:val="0"/>
      <w:marRight w:val="0"/>
      <w:marTop w:val="0"/>
      <w:marBottom w:val="0"/>
      <w:divBdr>
        <w:top w:val="none" w:sz="0" w:space="0" w:color="auto"/>
        <w:left w:val="none" w:sz="0" w:space="0" w:color="auto"/>
        <w:bottom w:val="none" w:sz="0" w:space="0" w:color="auto"/>
        <w:right w:val="none" w:sz="0" w:space="0" w:color="auto"/>
      </w:divBdr>
    </w:div>
    <w:div w:id="1846554560">
      <w:bodyDiv w:val="1"/>
      <w:marLeft w:val="0"/>
      <w:marRight w:val="0"/>
      <w:marTop w:val="0"/>
      <w:marBottom w:val="0"/>
      <w:divBdr>
        <w:top w:val="none" w:sz="0" w:space="0" w:color="auto"/>
        <w:left w:val="none" w:sz="0" w:space="0" w:color="auto"/>
        <w:bottom w:val="none" w:sz="0" w:space="0" w:color="auto"/>
        <w:right w:val="none" w:sz="0" w:space="0" w:color="auto"/>
      </w:divBdr>
      <w:divsChild>
        <w:div w:id="1991133363">
          <w:marLeft w:val="0"/>
          <w:marRight w:val="0"/>
          <w:marTop w:val="0"/>
          <w:marBottom w:val="0"/>
          <w:divBdr>
            <w:top w:val="single" w:sz="2" w:space="0" w:color="auto"/>
            <w:left w:val="single" w:sz="2" w:space="0" w:color="auto"/>
            <w:bottom w:val="single" w:sz="2" w:space="0" w:color="auto"/>
            <w:right w:val="single" w:sz="2" w:space="0" w:color="auto"/>
          </w:divBdr>
          <w:divsChild>
            <w:div w:id="1325743134">
              <w:marLeft w:val="0"/>
              <w:marRight w:val="0"/>
              <w:marTop w:val="0"/>
              <w:marBottom w:val="0"/>
              <w:divBdr>
                <w:top w:val="single" w:sz="2" w:space="0" w:color="auto"/>
                <w:left w:val="single" w:sz="2" w:space="0" w:color="auto"/>
                <w:bottom w:val="single" w:sz="2" w:space="0" w:color="auto"/>
                <w:right w:val="single" w:sz="2" w:space="0" w:color="auto"/>
              </w:divBdr>
              <w:divsChild>
                <w:div w:id="945988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51291071">
      <w:bodyDiv w:val="1"/>
      <w:marLeft w:val="0"/>
      <w:marRight w:val="0"/>
      <w:marTop w:val="0"/>
      <w:marBottom w:val="0"/>
      <w:divBdr>
        <w:top w:val="none" w:sz="0" w:space="0" w:color="auto"/>
        <w:left w:val="none" w:sz="0" w:space="0" w:color="auto"/>
        <w:bottom w:val="none" w:sz="0" w:space="0" w:color="auto"/>
        <w:right w:val="none" w:sz="0" w:space="0" w:color="auto"/>
      </w:divBdr>
    </w:div>
    <w:div w:id="1870414557">
      <w:bodyDiv w:val="1"/>
      <w:marLeft w:val="0"/>
      <w:marRight w:val="0"/>
      <w:marTop w:val="0"/>
      <w:marBottom w:val="0"/>
      <w:divBdr>
        <w:top w:val="none" w:sz="0" w:space="0" w:color="auto"/>
        <w:left w:val="none" w:sz="0" w:space="0" w:color="auto"/>
        <w:bottom w:val="none" w:sz="0" w:space="0" w:color="auto"/>
        <w:right w:val="none" w:sz="0" w:space="0" w:color="auto"/>
      </w:divBdr>
    </w:div>
    <w:div w:id="1884174226">
      <w:bodyDiv w:val="1"/>
      <w:marLeft w:val="0"/>
      <w:marRight w:val="0"/>
      <w:marTop w:val="0"/>
      <w:marBottom w:val="0"/>
      <w:divBdr>
        <w:top w:val="none" w:sz="0" w:space="0" w:color="auto"/>
        <w:left w:val="none" w:sz="0" w:space="0" w:color="auto"/>
        <w:bottom w:val="none" w:sz="0" w:space="0" w:color="auto"/>
        <w:right w:val="none" w:sz="0" w:space="0" w:color="auto"/>
      </w:divBdr>
    </w:div>
    <w:div w:id="1898852741">
      <w:bodyDiv w:val="1"/>
      <w:marLeft w:val="0"/>
      <w:marRight w:val="0"/>
      <w:marTop w:val="0"/>
      <w:marBottom w:val="0"/>
      <w:divBdr>
        <w:top w:val="none" w:sz="0" w:space="0" w:color="auto"/>
        <w:left w:val="none" w:sz="0" w:space="0" w:color="auto"/>
        <w:bottom w:val="none" w:sz="0" w:space="0" w:color="auto"/>
        <w:right w:val="none" w:sz="0" w:space="0" w:color="auto"/>
      </w:divBdr>
    </w:div>
    <w:div w:id="1916280783">
      <w:bodyDiv w:val="1"/>
      <w:marLeft w:val="0"/>
      <w:marRight w:val="0"/>
      <w:marTop w:val="0"/>
      <w:marBottom w:val="0"/>
      <w:divBdr>
        <w:top w:val="none" w:sz="0" w:space="0" w:color="auto"/>
        <w:left w:val="none" w:sz="0" w:space="0" w:color="auto"/>
        <w:bottom w:val="none" w:sz="0" w:space="0" w:color="auto"/>
        <w:right w:val="none" w:sz="0" w:space="0" w:color="auto"/>
      </w:divBdr>
    </w:div>
    <w:div w:id="1932815425">
      <w:bodyDiv w:val="1"/>
      <w:marLeft w:val="0"/>
      <w:marRight w:val="0"/>
      <w:marTop w:val="0"/>
      <w:marBottom w:val="0"/>
      <w:divBdr>
        <w:top w:val="none" w:sz="0" w:space="0" w:color="auto"/>
        <w:left w:val="none" w:sz="0" w:space="0" w:color="auto"/>
        <w:bottom w:val="none" w:sz="0" w:space="0" w:color="auto"/>
        <w:right w:val="none" w:sz="0" w:space="0" w:color="auto"/>
      </w:divBdr>
    </w:div>
    <w:div w:id="1941138942">
      <w:bodyDiv w:val="1"/>
      <w:marLeft w:val="0"/>
      <w:marRight w:val="0"/>
      <w:marTop w:val="0"/>
      <w:marBottom w:val="0"/>
      <w:divBdr>
        <w:top w:val="none" w:sz="0" w:space="0" w:color="auto"/>
        <w:left w:val="none" w:sz="0" w:space="0" w:color="auto"/>
        <w:bottom w:val="none" w:sz="0" w:space="0" w:color="auto"/>
        <w:right w:val="none" w:sz="0" w:space="0" w:color="auto"/>
      </w:divBdr>
    </w:div>
    <w:div w:id="1943535653">
      <w:bodyDiv w:val="1"/>
      <w:marLeft w:val="0"/>
      <w:marRight w:val="0"/>
      <w:marTop w:val="0"/>
      <w:marBottom w:val="0"/>
      <w:divBdr>
        <w:top w:val="none" w:sz="0" w:space="0" w:color="auto"/>
        <w:left w:val="none" w:sz="0" w:space="0" w:color="auto"/>
        <w:bottom w:val="none" w:sz="0" w:space="0" w:color="auto"/>
        <w:right w:val="none" w:sz="0" w:space="0" w:color="auto"/>
      </w:divBdr>
    </w:div>
    <w:div w:id="1951234414">
      <w:bodyDiv w:val="1"/>
      <w:marLeft w:val="0"/>
      <w:marRight w:val="0"/>
      <w:marTop w:val="0"/>
      <w:marBottom w:val="0"/>
      <w:divBdr>
        <w:top w:val="none" w:sz="0" w:space="0" w:color="auto"/>
        <w:left w:val="none" w:sz="0" w:space="0" w:color="auto"/>
        <w:bottom w:val="none" w:sz="0" w:space="0" w:color="auto"/>
        <w:right w:val="none" w:sz="0" w:space="0" w:color="auto"/>
      </w:divBdr>
    </w:div>
    <w:div w:id="1964538414">
      <w:bodyDiv w:val="1"/>
      <w:marLeft w:val="0"/>
      <w:marRight w:val="0"/>
      <w:marTop w:val="0"/>
      <w:marBottom w:val="0"/>
      <w:divBdr>
        <w:top w:val="none" w:sz="0" w:space="0" w:color="auto"/>
        <w:left w:val="none" w:sz="0" w:space="0" w:color="auto"/>
        <w:bottom w:val="none" w:sz="0" w:space="0" w:color="auto"/>
        <w:right w:val="none" w:sz="0" w:space="0" w:color="auto"/>
      </w:divBdr>
    </w:div>
    <w:div w:id="1993024214">
      <w:bodyDiv w:val="1"/>
      <w:marLeft w:val="0"/>
      <w:marRight w:val="0"/>
      <w:marTop w:val="0"/>
      <w:marBottom w:val="0"/>
      <w:divBdr>
        <w:top w:val="none" w:sz="0" w:space="0" w:color="auto"/>
        <w:left w:val="none" w:sz="0" w:space="0" w:color="auto"/>
        <w:bottom w:val="none" w:sz="0" w:space="0" w:color="auto"/>
        <w:right w:val="none" w:sz="0" w:space="0" w:color="auto"/>
      </w:divBdr>
    </w:div>
    <w:div w:id="1995446927">
      <w:bodyDiv w:val="1"/>
      <w:marLeft w:val="0"/>
      <w:marRight w:val="0"/>
      <w:marTop w:val="0"/>
      <w:marBottom w:val="0"/>
      <w:divBdr>
        <w:top w:val="none" w:sz="0" w:space="0" w:color="auto"/>
        <w:left w:val="none" w:sz="0" w:space="0" w:color="auto"/>
        <w:bottom w:val="none" w:sz="0" w:space="0" w:color="auto"/>
        <w:right w:val="none" w:sz="0" w:space="0" w:color="auto"/>
      </w:divBdr>
    </w:div>
    <w:div w:id="2009209732">
      <w:bodyDiv w:val="1"/>
      <w:marLeft w:val="0"/>
      <w:marRight w:val="0"/>
      <w:marTop w:val="0"/>
      <w:marBottom w:val="0"/>
      <w:divBdr>
        <w:top w:val="none" w:sz="0" w:space="0" w:color="auto"/>
        <w:left w:val="none" w:sz="0" w:space="0" w:color="auto"/>
        <w:bottom w:val="none" w:sz="0" w:space="0" w:color="auto"/>
        <w:right w:val="none" w:sz="0" w:space="0" w:color="auto"/>
      </w:divBdr>
    </w:div>
    <w:div w:id="2023242115">
      <w:bodyDiv w:val="1"/>
      <w:marLeft w:val="0"/>
      <w:marRight w:val="0"/>
      <w:marTop w:val="0"/>
      <w:marBottom w:val="0"/>
      <w:divBdr>
        <w:top w:val="none" w:sz="0" w:space="0" w:color="auto"/>
        <w:left w:val="none" w:sz="0" w:space="0" w:color="auto"/>
        <w:bottom w:val="none" w:sz="0" w:space="0" w:color="auto"/>
        <w:right w:val="none" w:sz="0" w:space="0" w:color="auto"/>
      </w:divBdr>
    </w:div>
    <w:div w:id="2051493026">
      <w:bodyDiv w:val="1"/>
      <w:marLeft w:val="0"/>
      <w:marRight w:val="0"/>
      <w:marTop w:val="0"/>
      <w:marBottom w:val="0"/>
      <w:divBdr>
        <w:top w:val="none" w:sz="0" w:space="0" w:color="auto"/>
        <w:left w:val="none" w:sz="0" w:space="0" w:color="auto"/>
        <w:bottom w:val="none" w:sz="0" w:space="0" w:color="auto"/>
        <w:right w:val="none" w:sz="0" w:space="0" w:color="auto"/>
      </w:divBdr>
    </w:div>
    <w:div w:id="2051949967">
      <w:bodyDiv w:val="1"/>
      <w:marLeft w:val="0"/>
      <w:marRight w:val="0"/>
      <w:marTop w:val="0"/>
      <w:marBottom w:val="0"/>
      <w:divBdr>
        <w:top w:val="none" w:sz="0" w:space="0" w:color="auto"/>
        <w:left w:val="none" w:sz="0" w:space="0" w:color="auto"/>
        <w:bottom w:val="none" w:sz="0" w:space="0" w:color="auto"/>
        <w:right w:val="none" w:sz="0" w:space="0" w:color="auto"/>
      </w:divBdr>
    </w:div>
    <w:div w:id="2058426921">
      <w:bodyDiv w:val="1"/>
      <w:marLeft w:val="0"/>
      <w:marRight w:val="0"/>
      <w:marTop w:val="0"/>
      <w:marBottom w:val="0"/>
      <w:divBdr>
        <w:top w:val="none" w:sz="0" w:space="0" w:color="auto"/>
        <w:left w:val="none" w:sz="0" w:space="0" w:color="auto"/>
        <w:bottom w:val="none" w:sz="0" w:space="0" w:color="auto"/>
        <w:right w:val="none" w:sz="0" w:space="0" w:color="auto"/>
      </w:divBdr>
    </w:div>
    <w:div w:id="2071951771">
      <w:bodyDiv w:val="1"/>
      <w:marLeft w:val="0"/>
      <w:marRight w:val="0"/>
      <w:marTop w:val="0"/>
      <w:marBottom w:val="0"/>
      <w:divBdr>
        <w:top w:val="none" w:sz="0" w:space="0" w:color="auto"/>
        <w:left w:val="none" w:sz="0" w:space="0" w:color="auto"/>
        <w:bottom w:val="none" w:sz="0" w:space="0" w:color="auto"/>
        <w:right w:val="none" w:sz="0" w:space="0" w:color="auto"/>
      </w:divBdr>
    </w:div>
    <w:div w:id="2089110022">
      <w:bodyDiv w:val="1"/>
      <w:marLeft w:val="0"/>
      <w:marRight w:val="0"/>
      <w:marTop w:val="0"/>
      <w:marBottom w:val="0"/>
      <w:divBdr>
        <w:top w:val="none" w:sz="0" w:space="0" w:color="auto"/>
        <w:left w:val="none" w:sz="0" w:space="0" w:color="auto"/>
        <w:bottom w:val="none" w:sz="0" w:space="0" w:color="auto"/>
        <w:right w:val="none" w:sz="0" w:space="0" w:color="auto"/>
      </w:divBdr>
    </w:div>
    <w:div w:id="2110663405">
      <w:bodyDiv w:val="1"/>
      <w:marLeft w:val="0"/>
      <w:marRight w:val="0"/>
      <w:marTop w:val="0"/>
      <w:marBottom w:val="0"/>
      <w:divBdr>
        <w:top w:val="none" w:sz="0" w:space="0" w:color="auto"/>
        <w:left w:val="none" w:sz="0" w:space="0" w:color="auto"/>
        <w:bottom w:val="none" w:sz="0" w:space="0" w:color="auto"/>
        <w:right w:val="none" w:sz="0" w:space="0" w:color="auto"/>
      </w:divBdr>
    </w:div>
    <w:div w:id="2115203883">
      <w:bodyDiv w:val="1"/>
      <w:marLeft w:val="0"/>
      <w:marRight w:val="0"/>
      <w:marTop w:val="0"/>
      <w:marBottom w:val="0"/>
      <w:divBdr>
        <w:top w:val="none" w:sz="0" w:space="0" w:color="auto"/>
        <w:left w:val="none" w:sz="0" w:space="0" w:color="auto"/>
        <w:bottom w:val="none" w:sz="0" w:space="0" w:color="auto"/>
        <w:right w:val="none" w:sz="0" w:space="0" w:color="auto"/>
      </w:divBdr>
    </w:div>
    <w:div w:id="2146586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sNxjY7/sQ6S2lsjFNg5JU3Fjw==">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</go:docsCustomData>
</go:gDocsCustomXmlDataStorage>
</file>

<file path=customXml/itemProps1.xml><?xml version="1.0" encoding="utf-8"?>
<ds:datastoreItem xmlns:ds="http://schemas.openxmlformats.org/officeDocument/2006/customXml" ds:itemID="{B0DE422E-A3C6-4204-AA6C-926DA5810A6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4223</Words>
  <Characters>24076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Product Document</vt:lpstr>
    </vt:vector>
  </TitlesOfParts>
  <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Document</dc:title>
  <dc:creator>admin</dc:creator>
  <cp:lastModifiedBy>itm</cp:lastModifiedBy>
  <cp:revision>2</cp:revision>
  <dcterms:created xsi:type="dcterms:W3CDTF">2025-03-06T13:43:00Z</dcterms:created>
  <dcterms:modified xsi:type="dcterms:W3CDTF">2025-03-06T13:43:00Z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847768b3ecf1057e4f882e36924d48fc487be76198a823686b36dc9a61480e81</vt:lpwstr>
  </property>
</Properties>
</file>